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F72" w:rsidRDefault="00502F72">
      <w:pPr>
        <w:jc w:val="center"/>
        <w:rPr>
          <w:rFonts w:ascii="Avenir" w:eastAsia="Avenir" w:hAnsi="Avenir" w:cs="Avenir"/>
          <w:sz w:val="48"/>
          <w:szCs w:val="48"/>
        </w:rPr>
      </w:pPr>
    </w:p>
    <w:p w:rsidR="00502F72" w:rsidRDefault="00E414F1">
      <w:pPr>
        <w:jc w:val="center"/>
        <w:rPr>
          <w:rFonts w:ascii="Avenir" w:eastAsia="Avenir" w:hAnsi="Avenir" w:cs="Avenir"/>
          <w:sz w:val="48"/>
          <w:szCs w:val="48"/>
        </w:rPr>
      </w:pPr>
      <w:r>
        <w:rPr>
          <w:rFonts w:ascii="Avenir" w:eastAsia="Avenir" w:hAnsi="Avenir" w:cs="Avenir"/>
          <w:noProof/>
          <w:sz w:val="48"/>
          <w:szCs w:val="48"/>
        </w:rPr>
        <w:drawing>
          <wp:inline distT="0" distB="0" distL="0" distR="0">
            <wp:extent cx="2359927" cy="2290061"/>
            <wp:effectExtent l="0" t="0" r="0" b="0"/>
            <wp:docPr id="1187530760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9927" cy="22900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02F72" w:rsidRDefault="00502F72">
      <w:pPr>
        <w:jc w:val="center"/>
        <w:rPr>
          <w:rFonts w:ascii="Avenir" w:eastAsia="Avenir" w:hAnsi="Avenir" w:cs="Avenir"/>
          <w:sz w:val="48"/>
          <w:szCs w:val="48"/>
        </w:rPr>
      </w:pPr>
    </w:p>
    <w:p w:rsidR="00502F72" w:rsidRDefault="00E414F1">
      <w:pPr>
        <w:jc w:val="center"/>
        <w:rPr>
          <w:rFonts w:ascii="Avenir" w:eastAsia="Avenir" w:hAnsi="Avenir" w:cs="Avenir"/>
          <w:color w:val="0070C0"/>
          <w:sz w:val="68"/>
          <w:szCs w:val="68"/>
        </w:rPr>
      </w:pPr>
      <w:r>
        <w:rPr>
          <w:rFonts w:ascii="Avenir" w:eastAsia="Avenir" w:hAnsi="Avenir" w:cs="Avenir"/>
          <w:color w:val="0070C0"/>
          <w:sz w:val="68"/>
          <w:szCs w:val="68"/>
        </w:rPr>
        <w:t>Homefield CE VC Primary School</w:t>
      </w:r>
    </w:p>
    <w:p w:rsidR="00502F72" w:rsidRDefault="00E414F1">
      <w:pPr>
        <w:jc w:val="center"/>
        <w:rPr>
          <w:rFonts w:ascii="Avenir" w:eastAsia="Avenir" w:hAnsi="Avenir" w:cs="Avenir"/>
          <w:color w:val="0070C0"/>
          <w:sz w:val="68"/>
          <w:szCs w:val="68"/>
        </w:rPr>
      </w:pPr>
      <w:r>
        <w:rPr>
          <w:rFonts w:ascii="Avenir" w:eastAsia="Avenir" w:hAnsi="Avenir" w:cs="Avenir"/>
          <w:color w:val="0070C0"/>
          <w:sz w:val="68"/>
          <w:szCs w:val="68"/>
        </w:rPr>
        <w:t>Curriculum Plan (KS1/KS2)</w:t>
      </w:r>
    </w:p>
    <w:p w:rsidR="00502F72" w:rsidRDefault="000B5611">
      <w:pPr>
        <w:jc w:val="center"/>
        <w:rPr>
          <w:rFonts w:ascii="Avenir" w:eastAsia="Avenir" w:hAnsi="Avenir" w:cs="Avenir"/>
          <w:sz w:val="48"/>
          <w:szCs w:val="48"/>
        </w:rPr>
      </w:pPr>
      <w:r>
        <w:rPr>
          <w:rFonts w:ascii="Avenir" w:eastAsia="Avenir" w:hAnsi="Avenir" w:cs="Avenir"/>
          <w:color w:val="0070C0"/>
          <w:sz w:val="68"/>
          <w:szCs w:val="68"/>
        </w:rPr>
        <w:t>2025-2026</w:t>
      </w:r>
    </w:p>
    <w:p w:rsidR="00502F72" w:rsidRDefault="00502F72">
      <w:pPr>
        <w:jc w:val="center"/>
        <w:rPr>
          <w:rFonts w:ascii="Avenir" w:eastAsia="Avenir" w:hAnsi="Avenir" w:cs="Avenir"/>
          <w:sz w:val="48"/>
          <w:szCs w:val="48"/>
        </w:rPr>
      </w:pPr>
    </w:p>
    <w:p w:rsidR="00502F72" w:rsidRDefault="00E414F1">
      <w:pPr>
        <w:jc w:val="center"/>
        <w:rPr>
          <w:rFonts w:ascii="Avenir" w:eastAsia="Avenir" w:hAnsi="Avenir" w:cs="Avenir"/>
          <w:color w:val="002060"/>
          <w:sz w:val="48"/>
          <w:szCs w:val="48"/>
        </w:rPr>
      </w:pPr>
      <w:proofErr w:type="gramStart"/>
      <w:r>
        <w:rPr>
          <w:rFonts w:ascii="Avenir" w:eastAsia="Avenir" w:hAnsi="Avenir" w:cs="Avenir"/>
          <w:color w:val="002060"/>
          <w:sz w:val="48"/>
          <w:szCs w:val="48"/>
        </w:rPr>
        <w:t>in</w:t>
      </w:r>
      <w:proofErr w:type="gramEnd"/>
      <w:r>
        <w:rPr>
          <w:rFonts w:ascii="Avenir" w:eastAsia="Avenir" w:hAnsi="Avenir" w:cs="Avenir"/>
          <w:color w:val="002060"/>
          <w:sz w:val="48"/>
          <w:szCs w:val="48"/>
        </w:rPr>
        <w:t xml:space="preserve"> conjunction with</w:t>
      </w:r>
    </w:p>
    <w:p w:rsidR="00502F72" w:rsidRDefault="00E414F1">
      <w:pPr>
        <w:jc w:val="center"/>
        <w:rPr>
          <w:rFonts w:ascii="Avenir" w:eastAsia="Avenir" w:hAnsi="Avenir" w:cs="Avenir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1492567</wp:posOffset>
            </wp:positionH>
            <wp:positionV relativeFrom="paragraph">
              <wp:posOffset>10160</wp:posOffset>
            </wp:positionV>
            <wp:extent cx="2865755" cy="818515"/>
            <wp:effectExtent l="0" t="0" r="0" b="0"/>
            <wp:wrapNone/>
            <wp:docPr id="1187530759" name="image2.png" descr="A close up of a 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 close up of a sign&#10;&#10;Description automatically generated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8185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02F72" w:rsidRDefault="00502F72">
      <w:pPr>
        <w:jc w:val="center"/>
        <w:rPr>
          <w:rFonts w:ascii="Avenir" w:eastAsia="Avenir" w:hAnsi="Avenir" w:cs="Avenir"/>
          <w:sz w:val="48"/>
          <w:szCs w:val="48"/>
        </w:rPr>
      </w:pPr>
    </w:p>
    <w:p w:rsidR="00502F72" w:rsidRDefault="000B5611">
      <w:pPr>
        <w:jc w:val="center"/>
        <w:rPr>
          <w:rFonts w:ascii="Avenir" w:eastAsia="Avenir" w:hAnsi="Avenir" w:cs="Avenir"/>
          <w:sz w:val="48"/>
          <w:szCs w:val="48"/>
        </w:rPr>
      </w:pPr>
      <w:r>
        <w:rPr>
          <w:rFonts w:ascii="Avenir" w:eastAsia="Avenir" w:hAnsi="Avenir" w:cs="Avenir"/>
          <w:sz w:val="48"/>
          <w:szCs w:val="48"/>
        </w:rPr>
        <w:t>2025 - 2026</w:t>
      </w:r>
    </w:p>
    <w:p w:rsidR="00502F72" w:rsidRDefault="00E414F1">
      <w:pPr>
        <w:ind w:hanging="426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t>INCREASED FREQUENCY MODEL</w:t>
      </w:r>
    </w:p>
    <w:p w:rsidR="00502F72" w:rsidRDefault="00E414F1">
      <w:pPr>
        <w:ind w:hanging="426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t>SINGLE AGE SEQUENCE</w:t>
      </w:r>
    </w:p>
    <w:p w:rsidR="00502F72" w:rsidRDefault="00E414F1">
      <w:pPr>
        <w:rPr>
          <w:rFonts w:ascii="Avenir" w:eastAsia="Avenir" w:hAnsi="Avenir" w:cs="Avenir"/>
          <w:sz w:val="32"/>
          <w:szCs w:val="32"/>
        </w:rPr>
      </w:pPr>
      <w:r>
        <w:br w:type="page"/>
      </w:r>
    </w:p>
    <w:p w:rsidR="00502F72" w:rsidRDefault="00E414F1">
      <w:pPr>
        <w:ind w:hanging="851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lastRenderedPageBreak/>
        <w:t xml:space="preserve">Year 1                          Termly Overview              </w:t>
      </w:r>
      <w:r w:rsidR="000B5611">
        <w:rPr>
          <w:rFonts w:ascii="Avenir" w:eastAsia="Avenir" w:hAnsi="Avenir" w:cs="Avenir"/>
          <w:sz w:val="32"/>
          <w:szCs w:val="32"/>
        </w:rPr>
        <w:t>2025-2026</w:t>
      </w:r>
    </w:p>
    <w:tbl>
      <w:tblPr>
        <w:tblStyle w:val="af7"/>
        <w:tblW w:w="10999" w:type="dxa"/>
        <w:tblInd w:w="-856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3907"/>
        <w:gridCol w:w="3465"/>
        <w:gridCol w:w="3627"/>
      </w:tblGrid>
      <w:tr w:rsidR="00502F72">
        <w:tc>
          <w:tcPr>
            <w:tcW w:w="3907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Autumn </w:t>
            </w:r>
            <w:r w:rsidR="000B5611">
              <w:rPr>
                <w:rFonts w:ascii="Avenir" w:eastAsia="Avenir" w:hAnsi="Avenir" w:cs="Avenir"/>
                <w:b/>
                <w:sz w:val="16"/>
                <w:szCs w:val="16"/>
              </w:rPr>
              <w:t>2025</w:t>
            </w:r>
          </w:p>
        </w:tc>
        <w:tc>
          <w:tcPr>
            <w:tcW w:w="3465" w:type="dxa"/>
          </w:tcPr>
          <w:p w:rsidR="00502F72" w:rsidRDefault="000B561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Spring 2026</w:t>
            </w:r>
          </w:p>
        </w:tc>
        <w:tc>
          <w:tcPr>
            <w:tcW w:w="3627" w:type="dxa"/>
          </w:tcPr>
          <w:p w:rsidR="00502F72" w:rsidRDefault="000B561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Summer 2026</w:t>
            </w: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Reading – </w:t>
            </w:r>
          </w:p>
          <w:p w:rsidR="000B5611" w:rsidRPr="000B5611" w:rsidRDefault="000B5611" w:rsidP="000B5611">
            <w:pPr>
              <w:pStyle w:val="ListParagraph"/>
              <w:numPr>
                <w:ilvl w:val="0"/>
                <w:numId w:val="49"/>
              </w:numPr>
              <w:rPr>
                <w:rFonts w:ascii="Avenir" w:eastAsia="Avenir" w:hAnsi="Avenir" w:cs="Avenir"/>
                <w:sz w:val="16"/>
                <w:szCs w:val="16"/>
              </w:rPr>
            </w:pPr>
            <w:r w:rsidRPr="000B5611">
              <w:rPr>
                <w:rFonts w:ascii="Avenir" w:eastAsia="Avenir" w:hAnsi="Avenir" w:cs="Avenir"/>
                <w:sz w:val="16"/>
                <w:szCs w:val="16"/>
              </w:rPr>
              <w:t>Beegu</w:t>
            </w:r>
          </w:p>
          <w:p w:rsidR="000B5611" w:rsidRPr="000B5611" w:rsidRDefault="000B5611" w:rsidP="000B5611">
            <w:pPr>
              <w:pStyle w:val="ListParagraph"/>
              <w:numPr>
                <w:ilvl w:val="0"/>
                <w:numId w:val="49"/>
              </w:numPr>
              <w:rPr>
                <w:rFonts w:ascii="Avenir" w:eastAsia="Avenir" w:hAnsi="Avenir" w:cs="Avenir"/>
                <w:sz w:val="16"/>
                <w:szCs w:val="16"/>
              </w:rPr>
            </w:pPr>
            <w:r w:rsidRPr="000B5611">
              <w:rPr>
                <w:rFonts w:ascii="Avenir" w:eastAsia="Avenir" w:hAnsi="Avenir" w:cs="Avenir"/>
                <w:sz w:val="16"/>
                <w:szCs w:val="16"/>
              </w:rPr>
              <w:t>Where the Wild Things Are</w:t>
            </w:r>
          </w:p>
          <w:p w:rsidR="000B5611" w:rsidRPr="000B5611" w:rsidRDefault="000B5611" w:rsidP="000B5611">
            <w:pPr>
              <w:pStyle w:val="ListParagraph"/>
              <w:numPr>
                <w:ilvl w:val="0"/>
                <w:numId w:val="49"/>
              </w:numPr>
              <w:rPr>
                <w:rFonts w:ascii="Avenir" w:eastAsia="Avenir" w:hAnsi="Avenir" w:cs="Avenir"/>
                <w:sz w:val="16"/>
                <w:szCs w:val="16"/>
              </w:rPr>
            </w:pPr>
            <w:r w:rsidRPr="000B5611">
              <w:rPr>
                <w:rFonts w:ascii="Avenir" w:eastAsia="Avenir" w:hAnsi="Avenir" w:cs="Avenir"/>
                <w:sz w:val="16"/>
                <w:szCs w:val="16"/>
              </w:rPr>
              <w:t>Going on a Bear Hunt</w:t>
            </w:r>
          </w:p>
          <w:p w:rsidR="000B5611" w:rsidRPr="000B5611" w:rsidRDefault="000B5611" w:rsidP="000B5611">
            <w:pPr>
              <w:pStyle w:val="ListParagraph"/>
              <w:numPr>
                <w:ilvl w:val="0"/>
                <w:numId w:val="49"/>
              </w:numPr>
              <w:rPr>
                <w:rFonts w:ascii="Avenir" w:eastAsia="Avenir" w:hAnsi="Avenir" w:cs="Avenir"/>
                <w:sz w:val="16"/>
                <w:szCs w:val="16"/>
              </w:rPr>
            </w:pPr>
            <w:r w:rsidRPr="000B5611">
              <w:rPr>
                <w:rFonts w:ascii="Avenir" w:eastAsia="Avenir" w:hAnsi="Avenir" w:cs="Avenir"/>
                <w:sz w:val="16"/>
                <w:szCs w:val="16"/>
              </w:rPr>
              <w:t>Storm Whale</w:t>
            </w:r>
          </w:p>
          <w:p w:rsidR="000B5611" w:rsidRPr="000B5611" w:rsidRDefault="000B5611" w:rsidP="000B5611">
            <w:pPr>
              <w:pStyle w:val="ListParagraph"/>
              <w:numPr>
                <w:ilvl w:val="0"/>
                <w:numId w:val="49"/>
              </w:numPr>
              <w:rPr>
                <w:rFonts w:ascii="Avenir" w:eastAsia="Avenir" w:hAnsi="Avenir" w:cs="Avenir"/>
                <w:sz w:val="16"/>
                <w:szCs w:val="16"/>
              </w:rPr>
            </w:pPr>
            <w:r w:rsidRPr="000B5611">
              <w:rPr>
                <w:rFonts w:ascii="Avenir" w:eastAsia="Avenir" w:hAnsi="Avenir" w:cs="Avenir"/>
                <w:sz w:val="16"/>
                <w:szCs w:val="16"/>
              </w:rPr>
              <w:t>Little Red Riding Hood</w:t>
            </w:r>
          </w:p>
          <w:p w:rsidR="000B5611" w:rsidRPr="000B5611" w:rsidRDefault="000B5611" w:rsidP="000B5611">
            <w:pPr>
              <w:pStyle w:val="ListParagraph"/>
              <w:numPr>
                <w:ilvl w:val="0"/>
                <w:numId w:val="49"/>
              </w:numPr>
              <w:rPr>
                <w:rFonts w:ascii="Avenir" w:eastAsia="Avenir" w:hAnsi="Avenir" w:cs="Avenir"/>
                <w:sz w:val="16"/>
                <w:szCs w:val="16"/>
              </w:rPr>
            </w:pPr>
            <w:r w:rsidRPr="000B5611">
              <w:rPr>
                <w:rFonts w:ascii="Avenir" w:eastAsia="Avenir" w:hAnsi="Avenir" w:cs="Avenir"/>
                <w:sz w:val="16"/>
                <w:szCs w:val="16"/>
              </w:rPr>
              <w:t>Hairy Maclary</w:t>
            </w:r>
          </w:p>
          <w:p w:rsidR="00502F72" w:rsidRDefault="000B5611" w:rsidP="000B5611">
            <w:pPr>
              <w:numPr>
                <w:ilvl w:val="0"/>
                <w:numId w:val="4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Little Red Hen</w:t>
            </w:r>
          </w:p>
        </w:tc>
        <w:tc>
          <w:tcPr>
            <w:tcW w:w="3465" w:type="dxa"/>
            <w:shd w:val="clear" w:color="auto" w:fill="auto"/>
          </w:tcPr>
          <w:p w:rsidR="00502F72" w:rsidRDefault="00502F72" w:rsidP="000B56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627" w:type="dxa"/>
            <w:shd w:val="clear" w:color="auto" w:fill="auto"/>
          </w:tcPr>
          <w:p w:rsidR="00502F72" w:rsidRDefault="00502F72" w:rsidP="000B56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auto"/>
          </w:tcPr>
          <w:p w:rsidR="00502F72" w:rsidRDefault="00E414F1" w:rsidP="000B5611">
            <w:pPr>
              <w:rPr>
                <w:rFonts w:ascii="Avenir" w:eastAsia="Avenir" w:hAnsi="Avenir" w:cs="Avenir"/>
                <w:sz w:val="15"/>
                <w:szCs w:val="15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  <w:r>
              <w:rPr>
                <w:rFonts w:ascii="Avenir" w:eastAsia="Avenir" w:hAnsi="Avenir" w:cs="Avenir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sz w:val="16"/>
                <w:szCs w:val="16"/>
              </w:rPr>
              <w:br/>
            </w:r>
          </w:p>
          <w:p w:rsidR="000B5611" w:rsidRDefault="000B5611" w:rsidP="000B5611">
            <w:pPr>
              <w:pStyle w:val="ListParagraph"/>
              <w:numPr>
                <w:ilvl w:val="0"/>
                <w:numId w:val="50"/>
              </w:num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Letter formation</w:t>
            </w:r>
          </w:p>
          <w:p w:rsidR="000B5611" w:rsidRDefault="000B5611" w:rsidP="000B5611">
            <w:pPr>
              <w:pStyle w:val="ListParagraph"/>
              <w:numPr>
                <w:ilvl w:val="0"/>
                <w:numId w:val="50"/>
              </w:num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Capital letters and full stops</w:t>
            </w:r>
          </w:p>
          <w:p w:rsidR="000B5611" w:rsidRDefault="000B5611" w:rsidP="000B5611">
            <w:pPr>
              <w:pStyle w:val="ListParagraph"/>
              <w:numPr>
                <w:ilvl w:val="0"/>
                <w:numId w:val="50"/>
              </w:num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Adjectives and nouns</w:t>
            </w:r>
          </w:p>
          <w:p w:rsidR="000B5611" w:rsidRDefault="000B5611" w:rsidP="000B5611">
            <w:pPr>
              <w:pStyle w:val="ListParagraph"/>
              <w:numPr>
                <w:ilvl w:val="0"/>
                <w:numId w:val="50"/>
              </w:num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 xml:space="preserve">Phrases and simple sentences </w:t>
            </w:r>
          </w:p>
          <w:p w:rsidR="000B5611" w:rsidRPr="000B5611" w:rsidRDefault="000B5611" w:rsidP="000B5611">
            <w:pPr>
              <w:pStyle w:val="ListParagraph"/>
              <w:numPr>
                <w:ilvl w:val="0"/>
                <w:numId w:val="50"/>
              </w:num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 xml:space="preserve">Questions 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502F72" w:rsidRDefault="00502F72" w:rsidP="000B56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</w:p>
        </w:tc>
        <w:tc>
          <w:tcPr>
            <w:tcW w:w="3627" w:type="dxa"/>
            <w:shd w:val="clear" w:color="auto" w:fill="auto"/>
            <w:vAlign w:val="center"/>
          </w:tcPr>
          <w:p w:rsidR="00502F72" w:rsidRDefault="00502F72" w:rsidP="000B56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</w:p>
        </w:tc>
      </w:tr>
      <w:tr w:rsidR="00502F72">
        <w:trPr>
          <w:trHeight w:val="343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Place value (within 10)</w:t>
            </w: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Addition and subtraction (within 10)</w:t>
            </w: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Shape</w:t>
            </w:r>
          </w:p>
          <w:p w:rsidR="00502F72" w:rsidRDefault="00502F72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</w:tc>
        <w:tc>
          <w:tcPr>
            <w:tcW w:w="3465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Place value (within 20)</w:t>
            </w: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Addition and subtraction (within 20)</w:t>
            </w: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Place value (within 50)</w:t>
            </w: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Measures</w:t>
            </w:r>
          </w:p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627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Multiplication and division</w:t>
            </w: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Fractions</w:t>
            </w: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Position and direction</w:t>
            </w: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Place value (within 100)</w:t>
            </w: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Money</w:t>
            </w:r>
          </w:p>
          <w:p w:rsidR="00502F72" w:rsidRDefault="00E414F1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Time</w:t>
            </w:r>
          </w:p>
        </w:tc>
      </w:tr>
      <w:tr w:rsidR="00502F72">
        <w:trPr>
          <w:trHeight w:val="747"/>
        </w:trPr>
        <w:tc>
          <w:tcPr>
            <w:tcW w:w="3907" w:type="dxa"/>
            <w:shd w:val="clear" w:color="auto" w:fill="92D050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Science</w:t>
            </w:r>
          </w:p>
          <w:p w:rsidR="00502F72" w:rsidRDefault="000B561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Seasons and weather</w:t>
            </w:r>
          </w:p>
          <w:p w:rsidR="000B5611" w:rsidRDefault="000B561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Plants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Animals, including humans</w:t>
            </w:r>
          </w:p>
        </w:tc>
        <w:tc>
          <w:tcPr>
            <w:tcW w:w="3465" w:type="dxa"/>
            <w:shd w:val="clear" w:color="auto" w:fill="92D05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Uses of everyday materials</w:t>
            </w:r>
          </w:p>
          <w:p w:rsidR="00502F72" w:rsidRDefault="000B561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Revisit Animals including humans </w:t>
            </w:r>
          </w:p>
        </w:tc>
        <w:tc>
          <w:tcPr>
            <w:tcW w:w="3627" w:type="dxa"/>
            <w:shd w:val="clear" w:color="auto" w:fill="92D05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0B561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Revisits plants</w:t>
            </w:r>
          </w:p>
          <w:p w:rsidR="00502F72" w:rsidRDefault="000B5611" w:rsidP="000B561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Revisit Animals </w:t>
            </w:r>
            <w:r w:rsidR="00E414F1">
              <w:rPr>
                <w:rFonts w:ascii="Avenir" w:eastAsia="Avenir" w:hAnsi="Avenir" w:cs="Avenir"/>
                <w:color w:val="000000"/>
                <w:sz w:val="16"/>
                <w:szCs w:val="16"/>
              </w:rPr>
              <w:t>including humans</w:t>
            </w: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FFC000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Art and Design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Drawing Block A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Painting Block B</w:t>
            </w:r>
          </w:p>
        </w:tc>
        <w:tc>
          <w:tcPr>
            <w:tcW w:w="3465" w:type="dxa"/>
            <w:shd w:val="clear" w:color="auto" w:fill="FFC00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Printmaking Block C</w:t>
            </w:r>
          </w:p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Textiles Block D</w:t>
            </w:r>
          </w:p>
        </w:tc>
        <w:tc>
          <w:tcPr>
            <w:tcW w:w="3627" w:type="dxa"/>
            <w:shd w:val="clear" w:color="auto" w:fill="FFC00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3D Block E</w:t>
            </w:r>
          </w:p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Collage Block F</w:t>
            </w:r>
          </w:p>
        </w:tc>
      </w:tr>
      <w:tr w:rsidR="00502F72">
        <w:trPr>
          <w:trHeight w:val="674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Computing</w:t>
            </w:r>
          </w:p>
          <w:p w:rsidR="00502F72" w:rsidRDefault="00E414F1">
            <w:pPr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Technology around us</w:t>
            </w:r>
          </w:p>
          <w:p w:rsidR="00502F72" w:rsidRDefault="00E414F1">
            <w:pPr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Digital Painting</w:t>
            </w:r>
          </w:p>
        </w:tc>
        <w:tc>
          <w:tcPr>
            <w:tcW w:w="3465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Computing</w:t>
            </w:r>
          </w:p>
          <w:p w:rsidR="00502F72" w:rsidRDefault="00E414F1">
            <w:pPr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Moving a robot</w:t>
            </w:r>
          </w:p>
          <w:p w:rsidR="00502F72" w:rsidRDefault="00E414F1">
            <w:pPr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Grouping data</w:t>
            </w:r>
          </w:p>
        </w:tc>
        <w:tc>
          <w:tcPr>
            <w:tcW w:w="362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Computing</w:t>
            </w:r>
          </w:p>
          <w:p w:rsidR="00502F72" w:rsidRDefault="00E414F1">
            <w:pPr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Digital writing</w:t>
            </w:r>
          </w:p>
          <w:p w:rsidR="00502F72" w:rsidRDefault="00E414F1">
            <w:pPr>
              <w:numPr>
                <w:ilvl w:val="0"/>
                <w:numId w:val="3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Programming animations</w:t>
            </w:r>
          </w:p>
        </w:tc>
      </w:tr>
      <w:tr w:rsidR="00502F72">
        <w:trPr>
          <w:trHeight w:val="622"/>
        </w:trPr>
        <w:tc>
          <w:tcPr>
            <w:tcW w:w="3907" w:type="dxa"/>
            <w:shd w:val="clear" w:color="auto" w:fill="E89958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Design and Technology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Mechanisms Block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Instructional writing A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Structure Block B</w:t>
            </w:r>
          </w:p>
        </w:tc>
        <w:tc>
          <w:tcPr>
            <w:tcW w:w="3465" w:type="dxa"/>
            <w:shd w:val="clear" w:color="auto" w:fill="E89958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Food and Nutrition Block C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Animals including humans</w:t>
            </w:r>
          </w:p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Materials Block D</w:t>
            </w:r>
          </w:p>
        </w:tc>
        <w:tc>
          <w:tcPr>
            <w:tcW w:w="3627" w:type="dxa"/>
            <w:shd w:val="clear" w:color="auto" w:fill="E89958"/>
            <w:vAlign w:val="center"/>
          </w:tcPr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Textiles Block E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Hot and cold places</w:t>
            </w:r>
          </w:p>
          <w:p w:rsidR="00502F72" w:rsidRDefault="00E414F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Food and Nutrition Block F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Instructional writing B</w:t>
            </w:r>
          </w:p>
        </w:tc>
      </w:tr>
      <w:tr w:rsidR="00502F72">
        <w:trPr>
          <w:trHeight w:val="736"/>
        </w:trPr>
        <w:tc>
          <w:tcPr>
            <w:tcW w:w="3907" w:type="dxa"/>
            <w:shd w:val="clear" w:color="auto" w:fill="BDD6EF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Geography</w:t>
            </w:r>
          </w:p>
          <w:p w:rsidR="00502F72" w:rsidRDefault="00E414F1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Mapping and fieldwork</w:t>
            </w:r>
          </w:p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465" w:type="dxa"/>
            <w:shd w:val="clear" w:color="auto" w:fill="BDD6EF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Capital cities of UK </w:t>
            </w:r>
          </w:p>
          <w:p w:rsidR="00502F72" w:rsidRDefault="00E414F1">
            <w:pPr>
              <w:numPr>
                <w:ilvl w:val="0"/>
                <w:numId w:val="6"/>
              </w:num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Seas around UK</w:t>
            </w:r>
          </w:p>
          <w:p w:rsidR="00502F72" w:rsidRDefault="00E414F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Countries of UK</w:t>
            </w:r>
          </w:p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627" w:type="dxa"/>
            <w:shd w:val="clear" w:color="auto" w:fill="BDD6EF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Continents</w:t>
            </w: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Oceans</w:t>
            </w: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Hot and cold places</w:t>
            </w: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Weather patterns</w:t>
            </w:r>
          </w:p>
          <w:p w:rsidR="00502F72" w:rsidRDefault="00502F72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</w:tr>
      <w:tr w:rsidR="00502F72">
        <w:trPr>
          <w:trHeight w:val="790"/>
        </w:trPr>
        <w:tc>
          <w:tcPr>
            <w:tcW w:w="3907" w:type="dxa"/>
            <w:shd w:val="clear" w:color="auto" w:fill="E7BAE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History</w:t>
            </w:r>
          </w:p>
          <w:p w:rsidR="00502F72" w:rsidRDefault="000B561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Changes within living memory- shops</w:t>
            </w:r>
          </w:p>
        </w:tc>
        <w:tc>
          <w:tcPr>
            <w:tcW w:w="3465" w:type="dxa"/>
            <w:shd w:val="clear" w:color="auto" w:fill="E7BAEA"/>
          </w:tcPr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The lives of significant people </w:t>
            </w:r>
            <w:r>
              <w:rPr>
                <w:rFonts w:ascii="Avenir" w:eastAsia="Avenir" w:hAnsi="Avenir" w:cs="Avenir"/>
                <w:i/>
                <w:color w:val="000000"/>
                <w:sz w:val="15"/>
                <w:szCs w:val="15"/>
              </w:rPr>
              <w:t>(Mary Anning and David Attenborough)</w:t>
            </w:r>
            <w:r>
              <w:rPr>
                <w:rFonts w:ascii="Avenir" w:eastAsia="Avenir" w:hAnsi="Avenir" w:cs="Avenir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3627" w:type="dxa"/>
            <w:shd w:val="clear" w:color="auto" w:fill="E7BAEA"/>
          </w:tcPr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More lives of significant </w:t>
            </w:r>
            <w:proofErr w:type="gram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people</w:t>
            </w:r>
            <w:proofErr w:type="gram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(</w:t>
            </w:r>
            <w:r>
              <w:rPr>
                <w:rFonts w:ascii="Avenir" w:eastAsia="Avenir" w:hAnsi="Avenir" w:cs="Avenir"/>
                <w:i/>
                <w:color w:val="000000"/>
                <w:sz w:val="15"/>
                <w:szCs w:val="15"/>
              </w:rPr>
              <w:t>Neil Armstrong, Mae Jemison, Bernard Harris Jr, Tim Peake.)</w:t>
            </w:r>
          </w:p>
        </w:tc>
      </w:tr>
      <w:tr w:rsidR="00502F72">
        <w:trPr>
          <w:trHeight w:val="903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  <w:p w:rsidR="00502F72" w:rsidRDefault="00E414F1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Hey You!</w:t>
            </w:r>
          </w:p>
          <w:p w:rsidR="00502F72" w:rsidRDefault="00E414F1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Rhythm in the Way We Walk</w:t>
            </w:r>
          </w:p>
          <w:p w:rsidR="00502F72" w:rsidRDefault="00E414F1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Banana Rap</w:t>
            </w:r>
          </w:p>
        </w:tc>
        <w:tc>
          <w:tcPr>
            <w:tcW w:w="3465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In the Groove</w:t>
            </w:r>
          </w:p>
          <w:p w:rsidR="00502F72" w:rsidRDefault="00E414F1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Round and Round</w:t>
            </w:r>
          </w:p>
        </w:tc>
        <w:tc>
          <w:tcPr>
            <w:tcW w:w="3627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Your Imagination</w:t>
            </w:r>
          </w:p>
          <w:p w:rsidR="00502F72" w:rsidRDefault="00E414F1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313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  <w:p w:rsidR="00502F72" w:rsidRDefault="00E414F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Fundamental Movement Skills</w:t>
            </w:r>
          </w:p>
          <w:p w:rsidR="00502F72" w:rsidRDefault="000B561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Na</w:t>
            </w:r>
            <w:r w:rsidR="00E414F1">
              <w:rPr>
                <w:rFonts w:ascii="Avenir" w:eastAsia="Avenir" w:hAnsi="Avenir" w:cs="Avenir"/>
                <w:color w:val="000000"/>
                <w:sz w:val="16"/>
                <w:szCs w:val="16"/>
              </w:rPr>
              <w:t>t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ure</w:t>
            </w:r>
            <w:r w:rsidR="00E414F1"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school</w:t>
            </w:r>
          </w:p>
          <w:p w:rsidR="00502F72" w:rsidRDefault="00E414F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Locomotion</w:t>
            </w:r>
          </w:p>
          <w:p w:rsidR="00502F72" w:rsidRDefault="00E414F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Object Manipulation</w:t>
            </w:r>
          </w:p>
        </w:tc>
        <w:tc>
          <w:tcPr>
            <w:tcW w:w="3465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Dance - animals</w:t>
            </w:r>
          </w:p>
          <w:p w:rsidR="00502F72" w:rsidRDefault="00E414F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Net and wall game skills</w:t>
            </w:r>
          </w:p>
          <w:p w:rsidR="00502F72" w:rsidRDefault="00E414F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Yoga</w:t>
            </w:r>
          </w:p>
          <w:p w:rsidR="00502F72" w:rsidRPr="000B5611" w:rsidRDefault="00E414F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Fundam</w:t>
            </w:r>
            <w:bookmarkStart w:id="0" w:name="_GoBack"/>
            <w:bookmarkEnd w:id="0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ental movement skills</w:t>
            </w:r>
          </w:p>
          <w:p w:rsidR="000B5611" w:rsidRDefault="000B561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Nature School</w:t>
            </w:r>
          </w:p>
        </w:tc>
        <w:tc>
          <w:tcPr>
            <w:tcW w:w="3627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Athletics</w:t>
            </w:r>
          </w:p>
          <w:p w:rsidR="00502F72" w:rsidRDefault="00E414F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Striking and fielding games</w:t>
            </w:r>
          </w:p>
          <w:p w:rsidR="00502F72" w:rsidRDefault="00E414F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Gymnastics – wide, narrow and curled rolling and balancing</w:t>
            </w:r>
          </w:p>
          <w:p w:rsidR="00502F72" w:rsidRDefault="00E414F1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Target games</w:t>
            </w:r>
          </w:p>
        </w:tc>
      </w:tr>
      <w:tr w:rsidR="00502F72">
        <w:trPr>
          <w:trHeight w:val="291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lastRenderedPageBreak/>
              <w:t>Jigsaw PSHE/RSE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BM (Being Me in My World)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'Who am I and how do I fit?'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CD (Celebrating Difference)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Respect for similarity and difference. Anti-bullying and being unique</w:t>
            </w:r>
          </w:p>
        </w:tc>
        <w:tc>
          <w:tcPr>
            <w:tcW w:w="3465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Aspirations, how to achieve goals and understanding the emotions that go with this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Being and keeping safe and healthy</w:t>
            </w:r>
          </w:p>
        </w:tc>
        <w:tc>
          <w:tcPr>
            <w:tcW w:w="362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Building positive, healthy relationships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701"/>
        </w:trPr>
        <w:tc>
          <w:tcPr>
            <w:tcW w:w="3907" w:type="dxa"/>
            <w:shd w:val="clear" w:color="auto" w:fill="F9D0AB"/>
          </w:tcPr>
          <w:p w:rsidR="00502F72" w:rsidRDefault="00E414F1">
            <w:pPr>
              <w:jc w:val="both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  <w:p w:rsidR="00502F72" w:rsidRDefault="00E414F1">
            <w:pPr>
              <w:jc w:val="both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do Christians believe God is like?</w:t>
            </w:r>
          </w:p>
        </w:tc>
        <w:tc>
          <w:tcPr>
            <w:tcW w:w="3465" w:type="dxa"/>
            <w:shd w:val="clear" w:color="auto" w:fill="F9D0AB"/>
          </w:tcPr>
          <w:p w:rsidR="00502F72" w:rsidRDefault="00E414F1">
            <w:pPr>
              <w:jc w:val="both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  <w:p w:rsidR="00502F72" w:rsidRDefault="00E414F1">
            <w:pPr>
              <w:jc w:val="both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does the cross mean to Christians?</w:t>
            </w:r>
          </w:p>
        </w:tc>
        <w:tc>
          <w:tcPr>
            <w:tcW w:w="3627" w:type="dxa"/>
            <w:shd w:val="clear" w:color="auto" w:fill="F9D0AB"/>
          </w:tcPr>
          <w:p w:rsidR="00502F72" w:rsidRDefault="00E414F1">
            <w:pPr>
              <w:jc w:val="both"/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  <w:p w:rsidR="00502F72" w:rsidRDefault="00E414F1">
            <w:pPr>
              <w:jc w:val="both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do Jews remember on Shabbat?</w:t>
            </w:r>
          </w:p>
          <w:p w:rsidR="00502F72" w:rsidRDefault="00E414F1">
            <w:pPr>
              <w:jc w:val="both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do my senses tell me about the world of religion and belief?</w:t>
            </w:r>
          </w:p>
        </w:tc>
      </w:tr>
    </w:tbl>
    <w:p w:rsidR="00502F72" w:rsidRDefault="00502F72">
      <w:pPr>
        <w:ind w:hanging="993"/>
        <w:rPr>
          <w:rFonts w:ascii="Avenir" w:eastAsia="Avenir" w:hAnsi="Avenir" w:cs="Avenir"/>
          <w:sz w:val="18"/>
          <w:szCs w:val="18"/>
        </w:rPr>
      </w:pPr>
    </w:p>
    <w:p w:rsidR="00502F72" w:rsidRDefault="00E414F1">
      <w:pPr>
        <w:rPr>
          <w:rFonts w:ascii="Avenir" w:eastAsia="Avenir" w:hAnsi="Avenir" w:cs="Avenir"/>
          <w:sz w:val="18"/>
          <w:szCs w:val="18"/>
        </w:rPr>
      </w:pPr>
      <w:r>
        <w:br w:type="page"/>
      </w:r>
    </w:p>
    <w:p w:rsidR="00502F72" w:rsidRDefault="00502F72">
      <w:pPr>
        <w:ind w:hanging="993"/>
        <w:rPr>
          <w:rFonts w:ascii="Avenir" w:eastAsia="Avenir" w:hAnsi="Avenir" w:cs="Avenir"/>
          <w:sz w:val="18"/>
          <w:szCs w:val="18"/>
        </w:rPr>
      </w:pPr>
    </w:p>
    <w:p w:rsidR="00502F72" w:rsidRDefault="00E414F1">
      <w:pPr>
        <w:ind w:hanging="851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t xml:space="preserve">Year 1                          Half-Termly Implementation             </w:t>
      </w:r>
      <w:r w:rsidR="000B5611">
        <w:rPr>
          <w:rFonts w:ascii="Avenir" w:eastAsia="Avenir" w:hAnsi="Avenir" w:cs="Avenir"/>
          <w:sz w:val="32"/>
          <w:szCs w:val="32"/>
        </w:rPr>
        <w:t>2025 – 2026</w:t>
      </w:r>
    </w:p>
    <w:tbl>
      <w:tblPr>
        <w:tblStyle w:val="af8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YEAR 1: Autumn 1 </w:t>
            </w:r>
            <w:r w:rsidR="000B5611">
              <w:rPr>
                <w:rFonts w:ascii="Avenir" w:eastAsia="Avenir" w:hAnsi="Avenir" w:cs="Avenir"/>
                <w:b/>
                <w:sz w:val="16"/>
                <w:szCs w:val="16"/>
              </w:rPr>
              <w:t>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YEAR 1: Autumn 2 </w:t>
            </w:r>
            <w:r w:rsidR="000B5611">
              <w:rPr>
                <w:rFonts w:ascii="Avenir" w:eastAsia="Avenir" w:hAnsi="Avenir" w:cs="Avenir"/>
                <w:b/>
                <w:sz w:val="16"/>
                <w:szCs w:val="16"/>
              </w:rPr>
              <w:t>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0B561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Drawing Club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Beegu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Where the Wild Things Are</w:t>
            </w:r>
          </w:p>
          <w:p w:rsidR="000B5611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Going on a Bear Hunt</w:t>
            </w:r>
          </w:p>
          <w:p w:rsidR="000B5611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Storm Whale</w:t>
            </w:r>
          </w:p>
          <w:p w:rsidR="000B5611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Little Red Riding Hood</w:t>
            </w:r>
          </w:p>
          <w:p w:rsidR="000B5611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Hairy Maclary</w:t>
            </w:r>
          </w:p>
          <w:p w:rsidR="000B5611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Little Red Hen 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0B561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Curious Quests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0B5611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Place value within 10</w:t>
            </w:r>
          </w:p>
          <w:p w:rsidR="000B5611" w:rsidRDefault="000B5611" w:rsidP="000B561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 and subtraction within 10</w:t>
            </w:r>
          </w:p>
          <w:p w:rsidR="000B5611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 and subtraction within 10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Shape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Pr="000B5611" w:rsidRDefault="000B56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70C0"/>
                <w:sz w:val="16"/>
                <w:szCs w:val="16"/>
              </w:rPr>
            </w:pPr>
            <w:r w:rsidRPr="000B5611">
              <w:rPr>
                <w:rFonts w:ascii="Avenir" w:eastAsia="Avenir" w:hAnsi="Avenir" w:cs="Avenir"/>
                <w:color w:val="0070C0"/>
                <w:sz w:val="16"/>
                <w:szCs w:val="16"/>
              </w:rPr>
              <w:t>Seasons</w:t>
            </w:r>
          </w:p>
          <w:p w:rsidR="000B5611" w:rsidRPr="000B5611" w:rsidRDefault="000B56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70C0"/>
                <w:sz w:val="16"/>
                <w:szCs w:val="16"/>
              </w:rPr>
            </w:pPr>
            <w:r w:rsidRPr="000B5611">
              <w:rPr>
                <w:rFonts w:ascii="Avenir" w:eastAsia="Avenir" w:hAnsi="Avenir" w:cs="Avenir"/>
                <w:color w:val="0070C0"/>
                <w:sz w:val="16"/>
                <w:szCs w:val="16"/>
              </w:rPr>
              <w:t>Plants including trees</w:t>
            </w:r>
          </w:p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Animals including humans 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do Christians believe God is like?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do Christians believe God is like?</w:t>
            </w:r>
          </w:p>
        </w:tc>
      </w:tr>
      <w:tr w:rsidR="00502F72" w:rsidTr="000B5611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502F72" w:rsidRDefault="000B561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E" w:themeFill="accent1" w:themeFillTint="66"/>
            <w:vAlign w:val="center"/>
          </w:tcPr>
          <w:p w:rsidR="00502F72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Mapping and fieldwork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CFF"/>
            <w:vAlign w:val="center"/>
          </w:tcPr>
          <w:p w:rsidR="00502F72" w:rsidRDefault="000B561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CFF"/>
            <w:vAlign w:val="center"/>
          </w:tcPr>
          <w:p w:rsidR="00502F72" w:rsidRPr="000B5611" w:rsidRDefault="000B56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venir" w:eastAsia="Avenir" w:hAnsi="Avenir" w:cs="Avenir"/>
                <w:color w:val="0070C0"/>
                <w:sz w:val="16"/>
                <w:szCs w:val="16"/>
              </w:rPr>
            </w:pPr>
            <w:r w:rsidRPr="000B5611">
              <w:rPr>
                <w:rFonts w:ascii="Avenir" w:eastAsia="Avenir" w:hAnsi="Avenir" w:cs="Avenir"/>
                <w:color w:val="0070C0"/>
                <w:sz w:val="16"/>
                <w:szCs w:val="16"/>
              </w:rPr>
              <w:t>Changes within living memory</w:t>
            </w:r>
          </w:p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Drawing Block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Painting Block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Mechanisms Block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Structure Block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Technology around us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Digital painting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Hey You!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Rhythm in the Way We Walk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Banana Rap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BM (Being Me in My World)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 'Who am I and how do I fit?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CD (Celebrating Difference)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Respect for similarity and difference. Anti-bullying and being unique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Fundamental movement skills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Forest School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Locomotion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Object manipulation</w:t>
            </w:r>
          </w:p>
        </w:tc>
      </w:tr>
    </w:tbl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tbl>
      <w:tblPr>
        <w:tblStyle w:val="af9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YEAR 1: Spring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YEAR 1: Spring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0B561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Curious Quests 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 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0B561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Curious Quests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Place value within 20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 and Subtraction within 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Place value within 50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Measures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Everyday materials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Revisit 1: Animals, including humans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does the cross mean to Christians?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does the cross mean to Christians?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lives of significant people (Mary Anning and David Attenborough)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Mapping and fieldwork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Capital cities of UK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Seas around UK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Printmaking Block C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Textiles Block D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Food and Nutrition Block C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Materials Block D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Moving a robot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Grouping data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In the Groove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Round and Round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Aspirations, how to achieve goals and understanding the emotions that go with this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Being and keeping safe and healthy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Dance – animals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Net and wall game skills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Yoga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Fundamental movement skills</w:t>
            </w:r>
          </w:p>
        </w:tc>
      </w:tr>
    </w:tbl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tbl>
      <w:tblPr>
        <w:tblStyle w:val="afa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2"/>
        <w:gridCol w:w="4030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YEAR 1: Summer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YEAR 1: Summer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0B561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Curious Quests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0B561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Curious Quests</w:t>
            </w:r>
          </w:p>
        </w:tc>
        <w:tc>
          <w:tcPr>
            <w:tcW w:w="40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Multiplication and division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Position and direction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Place value within 100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Money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Time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Revisit 1: </w:t>
            </w:r>
            <w:r w:rsidR="00E414F1">
              <w:rPr>
                <w:rFonts w:ascii="Avenir" w:eastAsia="Avenir" w:hAnsi="Avenir" w:cs="Avenir"/>
                <w:sz w:val="16"/>
                <w:szCs w:val="16"/>
              </w:rPr>
              <w:t>Plants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Revisit 2: Plants, Animals including humans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do Jews remember on Shabbat?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do my senses tell me about the world of religion and belief?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More lives of significant people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(Neil Armstrong, Mae Jemison, Bernard Harris Jr, Tim Peake.)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Hot and cold places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Weather patterns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Equator and Poles</w:t>
            </w:r>
          </w:p>
          <w:p w:rsidR="000B5611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Continents</w:t>
            </w:r>
          </w:p>
          <w:p w:rsidR="000B5611" w:rsidRDefault="000B561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Oceans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3D Block 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Collage Block F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Textiles Block 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Food and Nutrition Block F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Digital writing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Programming Animations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Your Imagination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Building positive, healthy relationships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Athletics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Striking and fielding games skills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Gymnastics (wide, narrow and curled rolling and balancing)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Target games</w:t>
            </w:r>
          </w:p>
        </w:tc>
      </w:tr>
    </w:tbl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E414F1">
      <w:pPr>
        <w:rPr>
          <w:rFonts w:ascii="Avenir" w:eastAsia="Avenir" w:hAnsi="Avenir" w:cs="Avenir"/>
          <w:sz w:val="32"/>
          <w:szCs w:val="32"/>
        </w:rPr>
      </w:pPr>
      <w:r>
        <w:br w:type="page"/>
      </w:r>
    </w:p>
    <w:p w:rsidR="00502F72" w:rsidRDefault="00E414F1">
      <w:pPr>
        <w:ind w:hanging="851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lastRenderedPageBreak/>
        <w:t xml:space="preserve">Year 2                          Termly Overview               </w:t>
      </w:r>
      <w:r w:rsidR="000B5611">
        <w:rPr>
          <w:rFonts w:ascii="Avenir" w:eastAsia="Avenir" w:hAnsi="Avenir" w:cs="Avenir"/>
          <w:sz w:val="32"/>
          <w:szCs w:val="32"/>
        </w:rPr>
        <w:t>2025</w:t>
      </w:r>
      <w:r>
        <w:rPr>
          <w:rFonts w:ascii="Avenir" w:eastAsia="Avenir" w:hAnsi="Avenir" w:cs="Avenir"/>
          <w:sz w:val="32"/>
          <w:szCs w:val="32"/>
        </w:rPr>
        <w:t xml:space="preserve"> – 2025</w:t>
      </w:r>
    </w:p>
    <w:tbl>
      <w:tblPr>
        <w:tblStyle w:val="afb"/>
        <w:tblW w:w="10999" w:type="dxa"/>
        <w:tblInd w:w="-856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3907"/>
        <w:gridCol w:w="3326"/>
        <w:gridCol w:w="3766"/>
      </w:tblGrid>
      <w:tr w:rsidR="00502F72">
        <w:tc>
          <w:tcPr>
            <w:tcW w:w="3907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Autumn </w:t>
            </w:r>
            <w:r w:rsidR="000B5611">
              <w:rPr>
                <w:rFonts w:ascii="Avenir" w:eastAsia="Avenir" w:hAnsi="Avenir" w:cs="Avenir"/>
                <w:b/>
                <w:sz w:val="16"/>
                <w:szCs w:val="16"/>
              </w:rPr>
              <w:t>2025</w:t>
            </w:r>
          </w:p>
        </w:tc>
        <w:tc>
          <w:tcPr>
            <w:tcW w:w="3326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Spring 2025</w:t>
            </w:r>
          </w:p>
        </w:tc>
        <w:tc>
          <w:tcPr>
            <w:tcW w:w="3766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Summer 2025</w:t>
            </w: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Reading </w:t>
            </w:r>
          </w:p>
          <w:p w:rsidR="00502F72" w:rsidRDefault="00E414F1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Grandad's Island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 1</w:t>
            </w:r>
          </w:p>
          <w:p w:rsidR="00502F72" w:rsidRDefault="00E414F1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Aesop's Fables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- The Goose that laid the Golden Eggs Block 2</w:t>
            </w:r>
          </w:p>
          <w:p w:rsidR="00502F72" w:rsidRDefault="00E414F1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Mrs Noah's Pockets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 3 </w:t>
            </w:r>
          </w:p>
          <w:p w:rsidR="00502F72" w:rsidRDefault="00E414F1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Paddington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Blocks 4, 5</w:t>
            </w:r>
          </w:p>
          <w:p w:rsidR="00502F72" w:rsidRDefault="00E414F1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Christmas Pine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- Julia Donaldson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 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The </w:t>
            </w:r>
            <w:proofErr w:type="spellStart"/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Quangle</w:t>
            </w:r>
            <w:proofErr w:type="spellEnd"/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 Wangle's Hat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- Edward Lear Block 7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Coming to England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 8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Street Beneath My Feet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 9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Rhythm of the Rain </w:t>
            </w: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Blocks 10, 11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Little People Big Dreams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 12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Fantastically Great Women Who Changed the World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13, 14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Aesop’s Fables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– The Sun and The Wind Block 15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Fantastic Mr Fox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16, 17, 18</w:t>
            </w: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Writing</w:t>
            </w:r>
            <w:r>
              <w:rPr>
                <w:rFonts w:ascii="Avenir" w:eastAsia="Avenir" w:hAnsi="Avenir" w:cs="Avenir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sz w:val="15"/>
                <w:szCs w:val="15"/>
              </w:rPr>
              <w:t xml:space="preserve">Introduce = </w:t>
            </w:r>
            <w:r>
              <w:rPr>
                <w:rFonts w:ascii="Avenir" w:eastAsia="Avenir" w:hAnsi="Avenir" w:cs="Avenir"/>
                <w:color w:val="00B050"/>
                <w:sz w:val="15"/>
                <w:szCs w:val="15"/>
              </w:rPr>
              <w:t xml:space="preserve">green (Block A) </w:t>
            </w:r>
            <w:r>
              <w:rPr>
                <w:rFonts w:ascii="Avenir" w:eastAsia="Avenir" w:hAnsi="Avenir" w:cs="Avenir"/>
                <w:sz w:val="15"/>
                <w:szCs w:val="15"/>
              </w:rPr>
              <w:t xml:space="preserve">Revisit = </w:t>
            </w:r>
            <w:r>
              <w:rPr>
                <w:rFonts w:ascii="Avenir" w:eastAsia="Avenir" w:hAnsi="Avenir" w:cs="Avenir"/>
                <w:color w:val="ED7D31"/>
                <w:sz w:val="15"/>
                <w:szCs w:val="15"/>
              </w:rPr>
              <w:t>orange (Block B)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Strong Start Sentence Composition (optional)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Character descriptions A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developing vocabulary A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Simple retelling of a narrative A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Formal invitations A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Stories from other cultures A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Poetry on a theme (humorous) A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Non-chronological reports A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Formal invitations B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Stories from other cultures B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Recount from personal experience A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Non-chronological reports B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Simple retelling of a narrative B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Recount from personal experience B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Poems developi</w:t>
            </w: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ng vocabulary B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(Enrichment)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Character description B</w:t>
            </w:r>
          </w:p>
          <w:p w:rsidR="00502F72" w:rsidRDefault="00E414F1">
            <w:pPr>
              <w:numPr>
                <w:ilvl w:val="0"/>
                <w:numId w:val="4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Poetry on a theme (humorous / poems about change) B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(Enrichment)</w:t>
            </w: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Place value</w:t>
            </w: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Addition and subtraction</w:t>
            </w: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Shape </w:t>
            </w: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Money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Multiplication and division</w:t>
            </w: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Fractions</w:t>
            </w: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Length and Height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Time</w:t>
            </w: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Mass, capacity and temperature</w:t>
            </w: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Statistics</w:t>
            </w: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Position and direction</w:t>
            </w:r>
          </w:p>
          <w:p w:rsidR="00502F72" w:rsidRDefault="00E414F1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Number consolidation</w:t>
            </w:r>
          </w:p>
        </w:tc>
      </w:tr>
      <w:tr w:rsidR="00502F72">
        <w:trPr>
          <w:trHeight w:val="854"/>
        </w:trPr>
        <w:tc>
          <w:tcPr>
            <w:tcW w:w="3907" w:type="dxa"/>
            <w:shd w:val="clear" w:color="auto" w:fill="92D050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Science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Living things and their habitats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Animals, including humans</w:t>
            </w:r>
          </w:p>
        </w:tc>
        <w:tc>
          <w:tcPr>
            <w:tcW w:w="3326" w:type="dxa"/>
            <w:shd w:val="clear" w:color="auto" w:fill="92D05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Uses of everyday materials</w:t>
            </w:r>
          </w:p>
          <w:p w:rsidR="00502F72" w:rsidRDefault="00E414F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Revisit Living things and their habitats / materials</w:t>
            </w:r>
          </w:p>
        </w:tc>
        <w:tc>
          <w:tcPr>
            <w:tcW w:w="3766" w:type="dxa"/>
            <w:shd w:val="clear" w:color="auto" w:fill="92D05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Plants</w:t>
            </w:r>
          </w:p>
          <w:p w:rsidR="00502F72" w:rsidRDefault="00E414F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Revisit Living things and their habitats / Animals, including humans</w:t>
            </w:r>
          </w:p>
        </w:tc>
      </w:tr>
      <w:tr w:rsidR="00502F72">
        <w:trPr>
          <w:trHeight w:val="686"/>
        </w:trPr>
        <w:tc>
          <w:tcPr>
            <w:tcW w:w="3907" w:type="dxa"/>
            <w:shd w:val="clear" w:color="auto" w:fill="FFC000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Art and Design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Drawing Block A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Painting Block B</w:t>
            </w:r>
          </w:p>
        </w:tc>
        <w:tc>
          <w:tcPr>
            <w:tcW w:w="3326" w:type="dxa"/>
            <w:shd w:val="clear" w:color="auto" w:fill="FFC00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Printmaking Block C</w:t>
            </w:r>
          </w:p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Textiles and collage Block D</w:t>
            </w:r>
          </w:p>
        </w:tc>
        <w:tc>
          <w:tcPr>
            <w:tcW w:w="3766" w:type="dxa"/>
            <w:shd w:val="clear" w:color="auto" w:fill="FFC00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3D Block E</w:t>
            </w:r>
          </w:p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Creative Response Block F</w:t>
            </w:r>
          </w:p>
        </w:tc>
      </w:tr>
      <w:tr w:rsidR="00502F72">
        <w:trPr>
          <w:trHeight w:val="784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Computing</w:t>
            </w:r>
          </w:p>
          <w:p w:rsidR="00502F72" w:rsidRDefault="00E414F1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Information technology around us</w:t>
            </w:r>
          </w:p>
          <w:p w:rsidR="00502F72" w:rsidRDefault="00E414F1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Digital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phorography</w:t>
            </w:r>
            <w:proofErr w:type="spellEnd"/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Robot algorithms</w:t>
            </w:r>
          </w:p>
          <w:p w:rsidR="00502F72" w:rsidRDefault="00E414F1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Pictograms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Digital music</w:t>
            </w:r>
          </w:p>
          <w:p w:rsidR="00502F72" w:rsidRDefault="00E414F1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Programming quizzes</w:t>
            </w:r>
          </w:p>
        </w:tc>
      </w:tr>
      <w:tr w:rsidR="00502F72">
        <w:trPr>
          <w:trHeight w:val="613"/>
        </w:trPr>
        <w:tc>
          <w:tcPr>
            <w:tcW w:w="3907" w:type="dxa"/>
            <w:shd w:val="clear" w:color="auto" w:fill="E89958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Design and Technology 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Textiles Block A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Food and Nutrition Block B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proofErr w:type="spellStart"/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Sci</w:t>
            </w:r>
            <w:proofErr w:type="spellEnd"/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 xml:space="preserve"> Living things</w:t>
            </w:r>
          </w:p>
        </w:tc>
        <w:tc>
          <w:tcPr>
            <w:tcW w:w="3326" w:type="dxa"/>
            <w:shd w:val="clear" w:color="auto" w:fill="E89958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Mechanisms Block C</w:t>
            </w:r>
          </w:p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Materials Block D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proofErr w:type="spellStart"/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Sci</w:t>
            </w:r>
            <w:proofErr w:type="spellEnd"/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 xml:space="preserve"> Use of Everyday materials</w:t>
            </w:r>
          </w:p>
        </w:tc>
        <w:tc>
          <w:tcPr>
            <w:tcW w:w="3766" w:type="dxa"/>
            <w:shd w:val="clear" w:color="auto" w:fill="E89958"/>
            <w:vAlign w:val="center"/>
          </w:tcPr>
          <w:p w:rsidR="00502F72" w:rsidRDefault="00E414F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Food and Nutrition Block E</w:t>
            </w:r>
          </w:p>
          <w:p w:rsidR="00502F72" w:rsidRDefault="00E414F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Structures Block F</w:t>
            </w:r>
          </w:p>
        </w:tc>
      </w:tr>
      <w:tr w:rsidR="00502F72">
        <w:trPr>
          <w:trHeight w:val="944"/>
        </w:trPr>
        <w:tc>
          <w:tcPr>
            <w:tcW w:w="3907" w:type="dxa"/>
            <w:shd w:val="clear" w:color="auto" w:fill="BDD6EF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Geography</w:t>
            </w:r>
          </w:p>
          <w:p w:rsidR="00502F72" w:rsidRDefault="00E414F1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Human and Physical features</w:t>
            </w:r>
          </w:p>
          <w:p w:rsidR="00502F72" w:rsidRDefault="00E414F1">
            <w:pPr>
              <w:numPr>
                <w:ilvl w:val="0"/>
                <w:numId w:val="32"/>
              </w:numP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Local Area </w:t>
            </w:r>
          </w:p>
        </w:tc>
        <w:tc>
          <w:tcPr>
            <w:tcW w:w="3326" w:type="dxa"/>
            <w:shd w:val="clear" w:color="auto" w:fill="BDD6EF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Human and Physical features </w:t>
            </w:r>
          </w:p>
          <w:p w:rsidR="00502F72" w:rsidRDefault="00E414F1">
            <w:pPr>
              <w:numPr>
                <w:ilvl w:val="0"/>
                <w:numId w:val="32"/>
              </w:numP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Compare a small part of the UK to a non-European location – London and Nairobi</w:t>
            </w:r>
          </w:p>
        </w:tc>
        <w:tc>
          <w:tcPr>
            <w:tcW w:w="3766" w:type="dxa"/>
            <w:shd w:val="clear" w:color="auto" w:fill="BDD6EF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Fieldwork and map skills</w:t>
            </w: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Compare a different non-European location to our locality - Amazon Rainforest</w:t>
            </w:r>
          </w:p>
        </w:tc>
      </w:tr>
      <w:tr w:rsidR="00502F72">
        <w:trPr>
          <w:trHeight w:val="790"/>
        </w:trPr>
        <w:tc>
          <w:tcPr>
            <w:tcW w:w="3907" w:type="dxa"/>
            <w:shd w:val="clear" w:color="auto" w:fill="E7BAE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History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Events beyond living memory – Great Fire of London</w:t>
            </w:r>
          </w:p>
        </w:tc>
        <w:tc>
          <w:tcPr>
            <w:tcW w:w="3326" w:type="dxa"/>
            <w:shd w:val="clear" w:color="auto" w:fill="E7BAEA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Significant historical events, people, places in our locality –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“How have the industries in Great Yarmouth changed over time?”</w:t>
            </w:r>
          </w:p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766" w:type="dxa"/>
            <w:shd w:val="clear" w:color="auto" w:fill="E7BAEA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Events beyond living memory – Revisit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GFoL</w:t>
            </w:r>
            <w:proofErr w:type="spellEnd"/>
          </w:p>
        </w:tc>
      </w:tr>
      <w:tr w:rsidR="00502F72">
        <w:trPr>
          <w:trHeight w:val="903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Music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Hands, Feet, Heart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</w:t>
            </w:r>
            <w:proofErr w:type="spellEnd"/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I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Wanna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Play in a Band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Zootime</w:t>
            </w:r>
            <w:proofErr w:type="spellEnd"/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Friendship song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738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Dance – Fire of London</w:t>
            </w: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Tri Golf</w:t>
            </w: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Forest school</w:t>
            </w: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Target games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Invasion game skills</w:t>
            </w: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Net and wall game skills</w:t>
            </w: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Yoga</w:t>
            </w: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Gymnastics (pathways: straight, zigzag and curving)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Tri Golf</w:t>
            </w: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Athletics</w:t>
            </w: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Striking and fielding game skills</w:t>
            </w:r>
          </w:p>
          <w:p w:rsidR="00502F72" w:rsidRDefault="00E414F1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Striking and fielding game skills</w:t>
            </w:r>
          </w:p>
        </w:tc>
      </w:tr>
      <w:tr w:rsidR="00502F72">
        <w:trPr>
          <w:trHeight w:val="533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lastRenderedPageBreak/>
              <w:t>Jigsaw PSHE/RSE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BM (Being Me in My World)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'Who am I and how do I fit?'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CD (Celebrating Difference) </w:t>
            </w:r>
          </w:p>
          <w:p w:rsidR="00502F72" w:rsidRDefault="00E414F1">
            <w:pPr>
              <w:ind w:left="720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Respect for similarity and difference. Anti-bullying and being unique</w:t>
            </w:r>
          </w:p>
        </w:tc>
        <w:tc>
          <w:tcPr>
            <w:tcW w:w="3326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Aspirations, how to achieve goals and understanding the emotions that go with this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ind w:left="720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Being and keeping safe and healthy</w:t>
            </w:r>
          </w:p>
        </w:tc>
        <w:tc>
          <w:tcPr>
            <w:tcW w:w="3766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Building positive, healthy relationships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874"/>
        </w:trPr>
        <w:tc>
          <w:tcPr>
            <w:tcW w:w="3907" w:type="dxa"/>
            <w:shd w:val="clear" w:color="auto" w:fill="F9D0AB"/>
          </w:tcPr>
          <w:p w:rsidR="00502F72" w:rsidRDefault="00E414F1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RE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do Jews celebrate Passover?</w:t>
            </w:r>
          </w:p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Why does Christmas matter to Christians?</w:t>
            </w:r>
          </w:p>
        </w:tc>
        <w:tc>
          <w:tcPr>
            <w:tcW w:w="3326" w:type="dxa"/>
            <w:shd w:val="clear" w:color="auto" w:fill="F9D0AB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is the good news that Jesus brings?</w:t>
            </w:r>
          </w:p>
        </w:tc>
        <w:tc>
          <w:tcPr>
            <w:tcW w:w="3766" w:type="dxa"/>
            <w:shd w:val="clear" w:color="auto" w:fill="F9D0AB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Why is light an important symbol?</w:t>
            </w:r>
          </w:p>
        </w:tc>
      </w:tr>
    </w:tbl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E414F1">
      <w:pPr>
        <w:rPr>
          <w:rFonts w:ascii="Avenir" w:eastAsia="Avenir" w:hAnsi="Avenir" w:cs="Avenir"/>
          <w:sz w:val="18"/>
          <w:szCs w:val="18"/>
        </w:rPr>
      </w:pPr>
      <w:r>
        <w:br w:type="page"/>
      </w:r>
    </w:p>
    <w:p w:rsidR="00502F72" w:rsidRDefault="00E414F1">
      <w:pPr>
        <w:ind w:hanging="851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lastRenderedPageBreak/>
        <w:t xml:space="preserve">Year 2                          Half-Termly Implementation            </w:t>
      </w:r>
      <w:r w:rsidR="000B5611">
        <w:rPr>
          <w:rFonts w:ascii="Avenir" w:eastAsia="Avenir" w:hAnsi="Avenir" w:cs="Avenir"/>
          <w:sz w:val="32"/>
          <w:szCs w:val="32"/>
        </w:rPr>
        <w:t>2025</w:t>
      </w:r>
      <w:r>
        <w:rPr>
          <w:rFonts w:ascii="Avenir" w:eastAsia="Avenir" w:hAnsi="Avenir" w:cs="Avenir"/>
          <w:sz w:val="32"/>
          <w:szCs w:val="32"/>
        </w:rPr>
        <w:t xml:space="preserve"> – 2025</w:t>
      </w:r>
    </w:p>
    <w:tbl>
      <w:tblPr>
        <w:tblStyle w:val="afc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YEAR 2: Autumn 1 </w:t>
            </w:r>
            <w:r w:rsidR="000B5611">
              <w:rPr>
                <w:rFonts w:ascii="Avenir" w:eastAsia="Avenir" w:hAnsi="Avenir" w:cs="Avenir"/>
                <w:b/>
              </w:rPr>
              <w:t>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YEAR 2: Autumn 2 </w:t>
            </w:r>
            <w:r w:rsidR="000B5611">
              <w:rPr>
                <w:rFonts w:ascii="Avenir" w:eastAsia="Avenir" w:hAnsi="Avenir" w:cs="Avenir"/>
                <w:b/>
              </w:rPr>
              <w:t>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Grandad's Island Block 1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Aesop's Fables - The Goose that laid the Golden Eggs Block 2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Mrs Noah's Pockets Block 3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Paddington Blocks 4, 5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Christmas Pine - Julia Donaldson Block 6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Strong Start Sentence Composition 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Character descriptions A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developing vocabulary A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Simple retelling of a narrative 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Formal invitations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Stories from other cultures 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Place value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 and subtraction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 and subtraction continued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Shape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Money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Living things and their habitats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Animals, including humans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How do Jews celebrate Passover?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Why does Christmas matter to Christians?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Events beyond living memory – Great Fire of London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Local Area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Human and Physical features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Drawing Block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Painting Block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Textiles Block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Food and Nutrition Block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Information technology around us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Digital photography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Hands, Feet, Heart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Ho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Ho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Ho</w:t>
            </w:r>
            <w:proofErr w:type="spellEnd"/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BM (Being Me in My World)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 'Who am I and how do I fit?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CD (Celebrating Difference)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Respect for similarity and difference. Anti-bullying and being unique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Dance – Fire of London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Tri Golf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Forest School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Target games</w:t>
            </w:r>
          </w:p>
        </w:tc>
      </w:tr>
    </w:tbl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tbl>
      <w:tblPr>
        <w:tblStyle w:val="afd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2: Spring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2: Spring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The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Quangle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Wangle's Hat - Edward Lear Block 7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Coming to England - Block 8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Street Beneath My Feet - Block 9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Rhythm of the Rain - Blocks 10, 11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Little People Big Dreams - Block 12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Poetry on a theme (humorous) A</w:t>
            </w:r>
          </w:p>
          <w:p w:rsidR="00502F72" w:rsidRDefault="00E414F1">
            <w:pP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Non-chronological reports A</w:t>
            </w:r>
          </w:p>
          <w:p w:rsidR="00502F72" w:rsidRDefault="00E414F1">
            <w:pP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Formal invitations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Stories from other cultures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Recount from personal experience 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Multiplication and division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 continued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Length and Height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  <w:highlight w:val="green"/>
              </w:rPr>
              <w:t>Uses of everyday materials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Revisit Living things and their habitats / materials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is the good news that Jesus brings?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is the good news that Jesus brings?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Significant historical events, people, places in our locality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“How have the industries in Great Yarmouth changed over time?”</w:t>
            </w:r>
          </w:p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Human and Physical features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Compare a small part of the UK to a non-European location – London and Nairobi</w:t>
            </w:r>
          </w:p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Printmaking Block C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Textiles and collage Block D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Mechanisms Block C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Materials Block D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Robot algorithms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Pictograms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I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Wanna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Play in a Band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Zootime</w:t>
            </w:r>
            <w:proofErr w:type="spellEnd"/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Aspirations, how to achieve goals and understanding the emotions that go with this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Being and keeping safe and healthy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Invasion game skills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Net and wall game skills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Yoga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Gymnastics (pathways: straight, zigzag and curving)</w:t>
            </w:r>
          </w:p>
        </w:tc>
      </w:tr>
    </w:tbl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tbl>
      <w:tblPr>
        <w:tblStyle w:val="afe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2: Summer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2: Summer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Fantastically Great Women Who Changed the World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Blocks 13, 14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Aesop’s Fables – The Sun and The Wind - Block 15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Fantastic Mr Fox - Blocks 16, 17, 18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Non-chronological reports B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Simple retelling of a narrative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Recount from personal experience B</w:t>
            </w:r>
          </w:p>
          <w:p w:rsidR="00502F72" w:rsidRDefault="00E414F1">
            <w:pPr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Poems developing vocabulary B </w:t>
            </w:r>
          </w:p>
          <w:p w:rsidR="00502F72" w:rsidRDefault="00E414F1">
            <w:pPr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Character description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Poetry on a theme (humorous / poems about change) B 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Time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Mass, capacity and temperature</w:t>
            </w:r>
          </w:p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Statistics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Position and direction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Number consolidation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Plants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Revisit Living things and their habitats / Animals, including humans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Why is light an important symbol?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Why is light an important symbol?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Significant historical events, people, places in our locality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Revisit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GFoL</w:t>
            </w:r>
            <w:proofErr w:type="spellEnd"/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Fieldwork and map skills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Compare a different non-European location to our locality - Amazon Rainforest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3D Block 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Creative Response Block F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Food and Nutrition Block 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Structures Block F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Digital music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Programming quizzes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Friendship song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Building positive, healthy relationships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Tri Golf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Athletics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Striking and fielding game skills x2</w:t>
            </w:r>
          </w:p>
        </w:tc>
      </w:tr>
    </w:tbl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E414F1">
      <w:pPr>
        <w:rPr>
          <w:rFonts w:ascii="Avenir" w:eastAsia="Avenir" w:hAnsi="Avenir" w:cs="Avenir"/>
          <w:sz w:val="18"/>
          <w:szCs w:val="18"/>
        </w:rPr>
      </w:pPr>
      <w:bookmarkStart w:id="1" w:name="_heading=h.30j0zll" w:colFirst="0" w:colLast="0"/>
      <w:bookmarkEnd w:id="1"/>
      <w:r>
        <w:br w:type="page"/>
      </w:r>
    </w:p>
    <w:p w:rsidR="00502F72" w:rsidRDefault="00502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02F72" w:rsidRDefault="00E414F1">
      <w:pPr>
        <w:ind w:hanging="851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t xml:space="preserve">Year 3                           Termly Overview               </w:t>
      </w:r>
      <w:r w:rsidR="000B5611">
        <w:rPr>
          <w:rFonts w:ascii="Avenir" w:eastAsia="Avenir" w:hAnsi="Avenir" w:cs="Avenir"/>
          <w:sz w:val="32"/>
          <w:szCs w:val="32"/>
        </w:rPr>
        <w:t>2025</w:t>
      </w:r>
      <w:r>
        <w:rPr>
          <w:rFonts w:ascii="Avenir" w:eastAsia="Avenir" w:hAnsi="Avenir" w:cs="Avenir"/>
          <w:sz w:val="32"/>
          <w:szCs w:val="32"/>
        </w:rPr>
        <w:t xml:space="preserve"> – 2025</w:t>
      </w:r>
    </w:p>
    <w:tbl>
      <w:tblPr>
        <w:tblStyle w:val="aff"/>
        <w:tblW w:w="10999" w:type="dxa"/>
        <w:tblInd w:w="-856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3907"/>
        <w:gridCol w:w="3326"/>
        <w:gridCol w:w="3766"/>
      </w:tblGrid>
      <w:tr w:rsidR="00502F72">
        <w:tc>
          <w:tcPr>
            <w:tcW w:w="3907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Autumn </w:t>
            </w:r>
            <w:r w:rsidR="000B5611">
              <w:rPr>
                <w:rFonts w:ascii="Avenir" w:eastAsia="Avenir" w:hAnsi="Avenir" w:cs="Avenir"/>
                <w:b/>
                <w:sz w:val="16"/>
                <w:szCs w:val="16"/>
              </w:rPr>
              <w:t>2025</w:t>
            </w:r>
          </w:p>
        </w:tc>
        <w:tc>
          <w:tcPr>
            <w:tcW w:w="3326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Spring 2025</w:t>
            </w:r>
          </w:p>
        </w:tc>
        <w:tc>
          <w:tcPr>
            <w:tcW w:w="3766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Summer 2025</w:t>
            </w: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Reading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Greta and the Giants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 1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Pebble in my Pocket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2,3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Leon and the Place Between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4,5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‘Twas</w:t>
            </w:r>
            <w:proofErr w:type="spellEnd"/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 the Night before Christmas Anon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 6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Sam Wu is Not Afraid of the Dark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7, 8, 9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Operation </w:t>
            </w:r>
            <w:proofErr w:type="spellStart"/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Gadgetman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(includes My Shadow Robert Louis Stephenson)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10, 11, 12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Dancing Bear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13, 14, 15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Magician’s Nephew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16, 17, 18</w:t>
            </w:r>
          </w:p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Writing</w:t>
            </w:r>
            <w:r>
              <w:rPr>
                <w:rFonts w:ascii="Avenir" w:eastAsia="Avenir" w:hAnsi="Avenir" w:cs="Avenir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sz w:val="15"/>
                <w:szCs w:val="15"/>
              </w:rPr>
              <w:t xml:space="preserve">Introduce = </w:t>
            </w:r>
            <w:r>
              <w:rPr>
                <w:rFonts w:ascii="Avenir" w:eastAsia="Avenir" w:hAnsi="Avenir" w:cs="Avenir"/>
                <w:color w:val="00B050"/>
                <w:sz w:val="15"/>
                <w:szCs w:val="15"/>
              </w:rPr>
              <w:t xml:space="preserve">green (Block A) </w:t>
            </w:r>
            <w:r>
              <w:rPr>
                <w:rFonts w:ascii="Avenir" w:eastAsia="Avenir" w:hAnsi="Avenir" w:cs="Avenir"/>
                <w:sz w:val="15"/>
                <w:szCs w:val="15"/>
              </w:rPr>
              <w:t xml:space="preserve">Revisit = </w:t>
            </w:r>
            <w:r>
              <w:rPr>
                <w:rFonts w:ascii="Avenir" w:eastAsia="Avenir" w:hAnsi="Avenir" w:cs="Avenir"/>
                <w:color w:val="ED7D31"/>
                <w:sz w:val="15"/>
                <w:szCs w:val="15"/>
              </w:rPr>
              <w:t>orange (Block B)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Strong Start Sentence Composition (optional)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Poetry on a theme (emotions) A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First person narrative descriptions A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Non-chronological reports A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Formal letters to complain A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Dialogue through narrative (historical stories) A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Performance poetry (including poetry from other cultures A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Third person narrative (animal stories) A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Non-chronological reports B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Advanced instructional writing A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First person narrative descriptions B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Performance poetry (including poetry from other cultures) B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(Enrichment)</w:t>
            </w:r>
          </w:p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376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Third person narrative (animal stories) B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Formal letters to complain B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Dialogue through narrative (historical) B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Poetry on a theme (emotions) B 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(Enrichment)</w:t>
            </w:r>
          </w:p>
          <w:p w:rsidR="00502F72" w:rsidRDefault="00E414F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Advanced instructional writing B</w:t>
            </w:r>
          </w:p>
        </w:tc>
      </w:tr>
      <w:tr w:rsidR="00502F72">
        <w:trPr>
          <w:trHeight w:val="694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Place value</w:t>
            </w: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Addition and subtraction</w:t>
            </w: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Multiplication and division A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Multiplication and division B</w:t>
            </w: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Length and perimeter</w:t>
            </w: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Fractions A</w:t>
            </w: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Mass and capacity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Fractions B</w:t>
            </w: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Money</w:t>
            </w: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Time</w:t>
            </w: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Shape</w:t>
            </w:r>
          </w:p>
          <w:p w:rsidR="00502F72" w:rsidRDefault="00E414F1">
            <w:pPr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Statistics</w:t>
            </w:r>
          </w:p>
        </w:tc>
      </w:tr>
      <w:tr w:rsidR="00502F72">
        <w:trPr>
          <w:trHeight w:val="650"/>
        </w:trPr>
        <w:tc>
          <w:tcPr>
            <w:tcW w:w="3907" w:type="dxa"/>
            <w:shd w:val="clear" w:color="auto" w:fill="92D050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Science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Rocks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Animals, including humans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Revisit Rocks</w:t>
            </w:r>
          </w:p>
        </w:tc>
        <w:tc>
          <w:tcPr>
            <w:tcW w:w="3326" w:type="dxa"/>
            <w:shd w:val="clear" w:color="auto" w:fill="92D05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Forces and magnets</w:t>
            </w:r>
          </w:p>
          <w:p w:rsidR="00502F72" w:rsidRDefault="00E414F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Plants</w:t>
            </w:r>
          </w:p>
        </w:tc>
        <w:tc>
          <w:tcPr>
            <w:tcW w:w="3766" w:type="dxa"/>
            <w:shd w:val="clear" w:color="auto" w:fill="92D05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Plants continued…</w:t>
            </w:r>
          </w:p>
          <w:p w:rsidR="00502F72" w:rsidRDefault="00E414F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Light</w:t>
            </w:r>
          </w:p>
        </w:tc>
      </w:tr>
      <w:tr w:rsidR="00502F72">
        <w:trPr>
          <w:cantSplit/>
          <w:trHeight w:val="606"/>
        </w:trPr>
        <w:tc>
          <w:tcPr>
            <w:tcW w:w="3907" w:type="dxa"/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Art and Design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Drawing and painting Block A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Printmaking Block B</w:t>
            </w:r>
          </w:p>
        </w:tc>
        <w:tc>
          <w:tcPr>
            <w:tcW w:w="3326" w:type="dxa"/>
            <w:shd w:val="clear" w:color="auto" w:fill="FFC000"/>
            <w:vAlign w:val="center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Textiles and collage Block C</w:t>
            </w:r>
          </w:p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3D Block D</w:t>
            </w:r>
          </w:p>
        </w:tc>
        <w:tc>
          <w:tcPr>
            <w:tcW w:w="3766" w:type="dxa"/>
            <w:shd w:val="clear" w:color="auto" w:fill="FFC000"/>
            <w:vAlign w:val="center"/>
          </w:tcPr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Painting Block E</w:t>
            </w:r>
          </w:p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Creative Response Block F</w:t>
            </w:r>
          </w:p>
        </w:tc>
      </w:tr>
      <w:tr w:rsidR="00502F72">
        <w:trPr>
          <w:trHeight w:val="709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Computing  </w:t>
            </w:r>
          </w:p>
          <w:p w:rsidR="00502F72" w:rsidRDefault="00E414F1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Connecting computers</w:t>
            </w:r>
          </w:p>
          <w:p w:rsidR="00502F72" w:rsidRDefault="00E414F1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Stop-frame animation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Sequencing sounds</w:t>
            </w:r>
          </w:p>
          <w:p w:rsidR="00502F72" w:rsidRDefault="00E414F1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Branching databases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Desktop publishing</w:t>
            </w:r>
          </w:p>
          <w:p w:rsidR="00502F72" w:rsidRDefault="00E414F1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Events and actions in programs</w:t>
            </w:r>
          </w:p>
        </w:tc>
      </w:tr>
      <w:tr w:rsidR="00502F72">
        <w:trPr>
          <w:trHeight w:val="676"/>
        </w:trPr>
        <w:tc>
          <w:tcPr>
            <w:tcW w:w="3907" w:type="dxa"/>
            <w:shd w:val="clear" w:color="auto" w:fill="E89958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Design and Technology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Textiles Block A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Food and Nutrition Block B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Science – Animals including humans</w:t>
            </w:r>
          </w:p>
        </w:tc>
        <w:tc>
          <w:tcPr>
            <w:tcW w:w="3326" w:type="dxa"/>
            <w:shd w:val="clear" w:color="auto" w:fill="E89958"/>
          </w:tcPr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Mechanisms Block C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Science – Forces and magnets</w:t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br/>
              <w:t>Writing – Advanced instructional writing A</w:t>
            </w:r>
          </w:p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Food and Nutrition Block D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Science – Animals including humans</w:t>
            </w:r>
          </w:p>
        </w:tc>
        <w:tc>
          <w:tcPr>
            <w:tcW w:w="3766" w:type="dxa"/>
            <w:shd w:val="clear" w:color="auto" w:fill="E89958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Systems Block E</w:t>
            </w:r>
          </w:p>
          <w:p w:rsidR="00502F72" w:rsidRDefault="00E414F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Structures Block F</w:t>
            </w:r>
          </w:p>
        </w:tc>
      </w:tr>
      <w:tr w:rsidR="00502F72">
        <w:trPr>
          <w:trHeight w:val="699"/>
        </w:trPr>
        <w:tc>
          <w:tcPr>
            <w:tcW w:w="3907" w:type="dxa"/>
            <w:shd w:val="clear" w:color="auto" w:fill="BDD6EF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Geography</w:t>
            </w:r>
          </w:p>
          <w:p w:rsidR="00502F72" w:rsidRDefault="00E414F1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Fieldwork – human and physical features</w:t>
            </w:r>
          </w:p>
        </w:tc>
        <w:tc>
          <w:tcPr>
            <w:tcW w:w="3326" w:type="dxa"/>
            <w:shd w:val="clear" w:color="auto" w:fill="BDD6EF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UK Study</w:t>
            </w:r>
          </w:p>
        </w:tc>
        <w:tc>
          <w:tcPr>
            <w:tcW w:w="3766" w:type="dxa"/>
            <w:shd w:val="clear" w:color="auto" w:fill="BDD6EF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Revisit human and physical features</w:t>
            </w: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OS maps and scale</w:t>
            </w:r>
          </w:p>
        </w:tc>
      </w:tr>
      <w:tr w:rsidR="00502F72">
        <w:trPr>
          <w:trHeight w:val="301"/>
        </w:trPr>
        <w:tc>
          <w:tcPr>
            <w:tcW w:w="3907" w:type="dxa"/>
            <w:shd w:val="clear" w:color="auto" w:fill="E7BAE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History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Stone Age – Iron Age</w:t>
            </w:r>
          </w:p>
        </w:tc>
        <w:tc>
          <w:tcPr>
            <w:tcW w:w="3326" w:type="dxa"/>
            <w:shd w:val="clear" w:color="auto" w:fill="E7BAEA"/>
          </w:tcPr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Stone Age – Iron Age</w:t>
            </w:r>
            <w:r>
              <w:rPr>
                <w:rFonts w:ascii="Avenir" w:eastAsia="Avenir" w:hAnsi="Avenir" w:cs="Avenir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3766" w:type="dxa"/>
            <w:shd w:val="clear" w:color="auto" w:fill="E7BAEA"/>
          </w:tcPr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Rome and the impact on Britain</w:t>
            </w:r>
          </w:p>
        </w:tc>
      </w:tr>
      <w:tr w:rsidR="00502F72">
        <w:trPr>
          <w:trHeight w:val="903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Music </w:t>
            </w:r>
          </w:p>
          <w:p w:rsidR="00502F72" w:rsidRDefault="00E414F1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Let Your Spirit Fly</w:t>
            </w:r>
          </w:p>
          <w:p w:rsidR="00502F72" w:rsidRDefault="00E414F1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Glockenspiel stage 1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Three Little Birds</w:t>
            </w:r>
          </w:p>
          <w:p w:rsidR="00502F72" w:rsidRDefault="00E414F1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The Dragon Song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Bringing Us Together</w:t>
            </w:r>
          </w:p>
          <w:p w:rsidR="00502F72" w:rsidRDefault="00E414F1">
            <w:pPr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501"/>
        </w:trPr>
        <w:tc>
          <w:tcPr>
            <w:tcW w:w="3907" w:type="dxa"/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  <w:p w:rsidR="00502F72" w:rsidRDefault="00502F72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Moi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(All about me)</w:t>
            </w:r>
          </w:p>
          <w:p w:rsidR="00502F72" w:rsidRDefault="00E414F1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Jeux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et chansons (Games and songs)</w:t>
            </w:r>
          </w:p>
          <w:p w:rsidR="00502F72" w:rsidRDefault="00502F72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  <w:p w:rsidR="00502F72" w:rsidRDefault="00502F72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</w:tc>
        <w:tc>
          <w:tcPr>
            <w:tcW w:w="332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On fait la fête (Celebrations)</w:t>
            </w:r>
          </w:p>
          <w:p w:rsidR="00502F72" w:rsidRDefault="00E414F1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Portraits (Portraits)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Les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Quatre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Amis (The Four Friends)</w:t>
            </w:r>
          </w:p>
          <w:p w:rsidR="00502F72" w:rsidRDefault="00E414F1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Ça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pousse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!</w:t>
            </w:r>
            <w:proofErr w:type="gram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(Growing things)</w:t>
            </w:r>
          </w:p>
        </w:tc>
      </w:tr>
      <w:tr w:rsidR="00502F72">
        <w:trPr>
          <w:trHeight w:val="369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Dodgeball</w:t>
            </w: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Tag rugby</w:t>
            </w: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Dance – Romans</w:t>
            </w: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Football</w:t>
            </w:r>
          </w:p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Badminton</w:t>
            </w: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Forest school</w:t>
            </w: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Tennis</w:t>
            </w: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Gymnastics (symmetry and asymmetry)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Swimming</w:t>
            </w: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Athletics</w:t>
            </w: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Cricket</w:t>
            </w:r>
          </w:p>
          <w:p w:rsidR="00502F72" w:rsidRDefault="00E414F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Netball</w:t>
            </w:r>
          </w:p>
        </w:tc>
      </w:tr>
      <w:tr w:rsidR="00502F72">
        <w:trPr>
          <w:trHeight w:val="113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Jigsaw PSHE/RSE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BM (Being Me in My World)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'Who am I and how do I fit?'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CD (Celebrating Difference)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Respect for similarity and difference. Anti-bullying and being unique</w:t>
            </w:r>
          </w:p>
        </w:tc>
        <w:tc>
          <w:tcPr>
            <w:tcW w:w="3326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Aspirations, how to achieve goals and understanding the emotions that go with this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Being and keeping safe and healthy</w:t>
            </w:r>
          </w:p>
        </w:tc>
        <w:tc>
          <w:tcPr>
            <w:tcW w:w="3766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Building positive, healthy relationships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874"/>
        </w:trPr>
        <w:tc>
          <w:tcPr>
            <w:tcW w:w="3907" w:type="dxa"/>
            <w:shd w:val="clear" w:color="auto" w:fill="F9D0AB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is it like to follow God?</w:t>
            </w:r>
          </w:p>
        </w:tc>
        <w:tc>
          <w:tcPr>
            <w:tcW w:w="3326" w:type="dxa"/>
            <w:shd w:val="clear" w:color="auto" w:fill="F9D0AB"/>
          </w:tcPr>
          <w:p w:rsidR="00502F72" w:rsidRDefault="00502F72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is philosophy? How do Christians make moral decisions?</w:t>
            </w:r>
          </w:p>
        </w:tc>
        <w:tc>
          <w:tcPr>
            <w:tcW w:w="3766" w:type="dxa"/>
            <w:shd w:val="clear" w:color="auto" w:fill="F9D0AB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do Muslims believe about God?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do people express their commitment to religion/ worldviews in different ways?</w:t>
            </w:r>
          </w:p>
        </w:tc>
      </w:tr>
    </w:tbl>
    <w:p w:rsidR="00502F72" w:rsidRDefault="00502F72">
      <w:pPr>
        <w:ind w:hanging="993"/>
        <w:rPr>
          <w:rFonts w:ascii="Avenir" w:eastAsia="Avenir" w:hAnsi="Avenir" w:cs="Avenir"/>
          <w:sz w:val="18"/>
          <w:szCs w:val="18"/>
        </w:rPr>
      </w:pPr>
    </w:p>
    <w:p w:rsidR="00502F72" w:rsidRDefault="00E414F1">
      <w:pPr>
        <w:rPr>
          <w:rFonts w:ascii="Avenir" w:eastAsia="Avenir" w:hAnsi="Avenir" w:cs="Avenir"/>
          <w:sz w:val="18"/>
          <w:szCs w:val="18"/>
        </w:rPr>
      </w:pPr>
      <w:r>
        <w:br w:type="page"/>
      </w:r>
    </w:p>
    <w:p w:rsidR="00502F72" w:rsidRDefault="00E414F1">
      <w:pPr>
        <w:ind w:hanging="851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lastRenderedPageBreak/>
        <w:t xml:space="preserve">Year 3                          Half-Termly Implementation             </w:t>
      </w:r>
      <w:r w:rsidR="000B5611">
        <w:rPr>
          <w:rFonts w:ascii="Avenir" w:eastAsia="Avenir" w:hAnsi="Avenir" w:cs="Avenir"/>
          <w:sz w:val="32"/>
          <w:szCs w:val="32"/>
        </w:rPr>
        <w:t>2025</w:t>
      </w:r>
      <w:r>
        <w:rPr>
          <w:rFonts w:ascii="Avenir" w:eastAsia="Avenir" w:hAnsi="Avenir" w:cs="Avenir"/>
          <w:sz w:val="32"/>
          <w:szCs w:val="32"/>
        </w:rPr>
        <w:t xml:space="preserve"> – 2025</w:t>
      </w:r>
    </w:p>
    <w:tbl>
      <w:tblPr>
        <w:tblStyle w:val="aff0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YEAR 3: Autumn 1 </w:t>
            </w:r>
            <w:r w:rsidR="000B5611">
              <w:rPr>
                <w:rFonts w:ascii="Avenir" w:eastAsia="Avenir" w:hAnsi="Avenir" w:cs="Avenir"/>
                <w:b/>
              </w:rPr>
              <w:t>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YEAR 3: Autumn 2 </w:t>
            </w:r>
            <w:r w:rsidR="000B5611">
              <w:rPr>
                <w:rFonts w:ascii="Avenir" w:eastAsia="Avenir" w:hAnsi="Avenir" w:cs="Avenir"/>
                <w:b/>
              </w:rPr>
              <w:t>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Greta and the Giants - Block 1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Pebble in my Pocket - Blocks 2,3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Leon and the Place Between - Blocks 4,5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‘Twas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the Night before Christmas -  Anon - Block 6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Poetry on a theme (emotions) A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First person narrative descriptions A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Non-chronological reports 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Formal letters to complain A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Dialogue through narrative (historical stories)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Performance poetry (including poetry from other cultures) 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Place value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 and subtraction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 and subtraction continued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Multiplication and division 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Rocks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Animals, including humans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Revisit Rocks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is it like to follow God?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is it like to follow God?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Stone Age – Iron Age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Fieldwork – human and physical features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Textiles Block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Food and Nutrition Block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Drawing and painting Block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Printmaking Block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Connecting computers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Stop-frame animation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Let Your Spirit Fly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Glockenspiel stage 1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BM (Being Me in My World)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'Who am I and how do I fit?'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CD (Celebrating Difference) - Respect for similarity and difference. Anti-bullying and being unique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Dodgeball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Tag rugby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Dance – Romans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Football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Moi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(All about me)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Jeux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et chansons (Games and songs)</w:t>
            </w:r>
          </w:p>
        </w:tc>
      </w:tr>
    </w:tbl>
    <w:p w:rsidR="00502F72" w:rsidRDefault="00502F72">
      <w:pPr>
        <w:ind w:hanging="993"/>
        <w:rPr>
          <w:rFonts w:ascii="Avenir" w:eastAsia="Avenir" w:hAnsi="Avenir" w:cs="Avenir"/>
          <w:b/>
          <w:sz w:val="18"/>
          <w:szCs w:val="18"/>
        </w:rPr>
      </w:pPr>
    </w:p>
    <w:tbl>
      <w:tblPr>
        <w:tblStyle w:val="aff1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3: Spring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3: Spring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Sam Wu is Not Afraid of the Dark - Blocks 7, 8, 9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Operation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Gadgetman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(includes My Shadow by Robert Louis Stephenson) - Blocks 10, 11, 12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Third person narrative (animal stories)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Non-chronological reports B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Advanced instructional writing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First person narrative descriptions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Performance poetry (including poetry from other cultures)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Multiplication and division B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Length and perimeter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Mass and capacity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Forces and magnets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Plants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Plants continued…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Light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is philosophy? How do Christians make moral decisions?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is philosophy? How do Christians make moral decisions?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Stone Age – Iron Age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UK Study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Textiles and collage Block C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3D Block D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Mechanisms Block C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Food and Nutrition Block D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Sequencing sounds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Branching databases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Three Little Birds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Dragon Song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Aspirations, how to achieve goals and understanding the emotions that go with this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Being and keeping safe and healthy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Badminton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Forest school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Tennis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Gymnastics (symmetry and asymmetry)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lastRenderedPageBreak/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On fait la fête (Celebrations)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Portraits (Portraits)</w:t>
            </w:r>
          </w:p>
        </w:tc>
      </w:tr>
    </w:tbl>
    <w:p w:rsidR="00502F72" w:rsidRDefault="00502F72">
      <w:pPr>
        <w:ind w:hanging="993"/>
        <w:rPr>
          <w:rFonts w:ascii="Avenir" w:eastAsia="Avenir" w:hAnsi="Avenir" w:cs="Avenir"/>
          <w:b/>
          <w:sz w:val="18"/>
          <w:szCs w:val="18"/>
        </w:rPr>
      </w:pPr>
    </w:p>
    <w:tbl>
      <w:tblPr>
        <w:tblStyle w:val="aff2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3: Summer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3: Summer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Dancing Bear - Blocks 13, 14, 15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Magician’s Nephew - Blocks 16, 17, 18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Third person narrative (animal stories)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Formal letters to complain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Dialogue through narrative (historical)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Poetry on a theme (emotions) B 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Advanced instructional writing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 B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Money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Time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Shape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Statistics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Plants continued…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Light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do Muslims believe about God?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do people express their commitment to religion/ worldviews in different ways?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Rome and the impact on Britain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Revisit human and physical features</w:t>
            </w:r>
          </w:p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Fieldwork - OS maps and scale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Painting Block 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Creative Response Block F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Systems Block 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Structures Block F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Desktop publishing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Events and actions in programs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Bringing Us Together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Building positive, healthy relationships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Swimming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Athletics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Cricket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Netball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Les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Quatre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Amis (The Four Friends)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Ça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venir" w:eastAsia="Avenir" w:hAnsi="Avenir" w:cs="Avenir"/>
                <w:sz w:val="16"/>
                <w:szCs w:val="16"/>
              </w:rPr>
              <w:t>pousse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!</w:t>
            </w:r>
            <w:proofErr w:type="gram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(Growing things)</w:t>
            </w:r>
          </w:p>
        </w:tc>
      </w:tr>
    </w:tbl>
    <w:p w:rsidR="00502F72" w:rsidRDefault="00502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02F72" w:rsidRDefault="00502F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02F72" w:rsidRDefault="00E414F1">
      <w:pPr>
        <w:rPr>
          <w:rFonts w:ascii="Avenir" w:eastAsia="Avenir" w:hAnsi="Avenir" w:cs="Avenir"/>
          <w:sz w:val="18"/>
          <w:szCs w:val="18"/>
        </w:rPr>
      </w:pPr>
      <w:r>
        <w:br w:type="page"/>
      </w:r>
    </w:p>
    <w:p w:rsidR="00502F72" w:rsidRDefault="00E414F1">
      <w:pPr>
        <w:ind w:hanging="851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lastRenderedPageBreak/>
        <w:t xml:space="preserve">Year 4                          Termly Overview               </w:t>
      </w:r>
      <w:r w:rsidR="000B5611">
        <w:rPr>
          <w:rFonts w:ascii="Avenir" w:eastAsia="Avenir" w:hAnsi="Avenir" w:cs="Avenir"/>
          <w:sz w:val="32"/>
          <w:szCs w:val="32"/>
        </w:rPr>
        <w:t>2025</w:t>
      </w:r>
      <w:r>
        <w:rPr>
          <w:rFonts w:ascii="Avenir" w:eastAsia="Avenir" w:hAnsi="Avenir" w:cs="Avenir"/>
          <w:sz w:val="32"/>
          <w:szCs w:val="32"/>
        </w:rPr>
        <w:t xml:space="preserve"> – 2025</w:t>
      </w:r>
    </w:p>
    <w:tbl>
      <w:tblPr>
        <w:tblStyle w:val="aff3"/>
        <w:tblW w:w="10999" w:type="dxa"/>
        <w:tblInd w:w="-856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3907"/>
        <w:gridCol w:w="3326"/>
        <w:gridCol w:w="3766"/>
      </w:tblGrid>
      <w:tr w:rsidR="00502F72">
        <w:tc>
          <w:tcPr>
            <w:tcW w:w="3907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Autumn </w:t>
            </w:r>
            <w:r w:rsidR="000B5611">
              <w:rPr>
                <w:rFonts w:ascii="Avenir" w:eastAsia="Avenir" w:hAnsi="Avenir" w:cs="Avenir"/>
                <w:b/>
                <w:sz w:val="16"/>
                <w:szCs w:val="16"/>
              </w:rPr>
              <w:t>2025</w:t>
            </w:r>
          </w:p>
        </w:tc>
        <w:tc>
          <w:tcPr>
            <w:tcW w:w="3326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Spring 2025</w:t>
            </w:r>
          </w:p>
        </w:tc>
        <w:tc>
          <w:tcPr>
            <w:tcW w:w="3766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Summer 2025</w:t>
            </w: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Reading (Y4)</w:t>
            </w:r>
          </w:p>
          <w:p w:rsidR="00502F72" w:rsidRDefault="00E414F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Queen’s Nose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 1, 2</w:t>
            </w:r>
          </w:p>
          <w:p w:rsidR="00502F72" w:rsidRDefault="00E414F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Young, Gifted and Black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3,4,5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Caged Bird - Maya Angelou</w:t>
            </w:r>
          </w:p>
          <w:p w:rsidR="00502F72" w:rsidRDefault="00E414F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Girl who stole an Elephant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 6</w:t>
            </w:r>
          </w:p>
        </w:tc>
        <w:tc>
          <w:tcPr>
            <w:tcW w:w="3326" w:type="dxa"/>
            <w:shd w:val="clear" w:color="auto" w:fill="auto"/>
          </w:tcPr>
          <w:p w:rsidR="00502F72" w:rsidRDefault="00E414F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Girl who stole an Elephant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7, 8</w:t>
            </w:r>
          </w:p>
          <w:p w:rsidR="00502F72" w:rsidRDefault="00E414F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Boy at the back of the class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9,10, 11</w:t>
            </w:r>
          </w:p>
          <w:p w:rsidR="00502F72" w:rsidRDefault="00E414F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Varjak</w:t>
            </w:r>
            <w:proofErr w:type="spellEnd"/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 Paw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 12</w:t>
            </w:r>
          </w:p>
        </w:tc>
        <w:tc>
          <w:tcPr>
            <w:tcW w:w="3766" w:type="dxa"/>
            <w:shd w:val="clear" w:color="auto" w:fill="auto"/>
          </w:tcPr>
          <w:p w:rsidR="00502F72" w:rsidRDefault="00E414F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Varjak</w:t>
            </w:r>
            <w:proofErr w:type="spellEnd"/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 Paw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13, 14</w:t>
            </w:r>
          </w:p>
          <w:p w:rsidR="00502F72" w:rsidRDefault="00E414F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Wind in the Willows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(The Walrus and the Carpenter – Lewis Carroll)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 xml:space="preserve"> Blocks 1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5, 16,17</w:t>
            </w:r>
          </w:p>
          <w:p w:rsidR="00502F72" w:rsidRDefault="00E414F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Raven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– Edgar Allen Poe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 18</w:t>
            </w: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Writing</w:t>
            </w:r>
            <w:r>
              <w:rPr>
                <w:rFonts w:ascii="Avenir" w:eastAsia="Avenir" w:hAnsi="Avenir" w:cs="Avenir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sz w:val="15"/>
                <w:szCs w:val="15"/>
              </w:rPr>
              <w:t xml:space="preserve">Introduce = </w:t>
            </w:r>
            <w:r>
              <w:rPr>
                <w:rFonts w:ascii="Avenir" w:eastAsia="Avenir" w:hAnsi="Avenir" w:cs="Avenir"/>
                <w:color w:val="00B050"/>
                <w:sz w:val="15"/>
                <w:szCs w:val="15"/>
              </w:rPr>
              <w:t xml:space="preserve">green (Block A) </w:t>
            </w:r>
            <w:r>
              <w:rPr>
                <w:rFonts w:ascii="Avenir" w:eastAsia="Avenir" w:hAnsi="Avenir" w:cs="Avenir"/>
                <w:sz w:val="15"/>
                <w:szCs w:val="15"/>
              </w:rPr>
              <w:t xml:space="preserve">Revisit = </w:t>
            </w:r>
            <w:r>
              <w:rPr>
                <w:rFonts w:ascii="Avenir" w:eastAsia="Avenir" w:hAnsi="Avenir" w:cs="Avenir"/>
                <w:color w:val="ED7D31"/>
                <w:sz w:val="15"/>
                <w:szCs w:val="15"/>
              </w:rPr>
              <w:t>orange (Block B)</w:t>
            </w:r>
            <w:r>
              <w:rPr>
                <w:rFonts w:ascii="Avenir" w:eastAsia="Avenir" w:hAnsi="Avenir" w:cs="Avenir"/>
                <w:color w:val="ED7D31"/>
                <w:sz w:val="15"/>
                <w:szCs w:val="15"/>
              </w:rPr>
              <w:br/>
            </w:r>
            <w:r>
              <w:rPr>
                <w:rFonts w:ascii="Avenir" w:eastAsia="Avenir" w:hAnsi="Avenir" w:cs="Avenir"/>
                <w:sz w:val="16"/>
                <w:szCs w:val="16"/>
              </w:rPr>
              <w:t>Strong Start Sentence Composition (optional)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which explore form A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Persuasive writing (adverts) A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First person diary entries (imaginative) A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Critical analysis of narrative poetry A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Third person adventure stories A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Newspaper reports A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Stories from other cultures A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Persuasive writing (adverts) B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Explanatory texts A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Third person adventure stories B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Poems which explore form B</w:t>
            </w: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br/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Stories from other cultures B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First person diary entries (imaginative) B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Critical analysis of narrative poetry B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Newspaper reports B</w:t>
            </w:r>
          </w:p>
          <w:p w:rsidR="00502F72" w:rsidRDefault="00E414F1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Explanatory texts B</w:t>
            </w:r>
          </w:p>
        </w:tc>
      </w:tr>
      <w:tr w:rsidR="00502F72">
        <w:trPr>
          <w:trHeight w:val="561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Place value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Addition and subtraction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Area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Multiplication and division A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Multiplication and division B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Length and perimeter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Fractions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Decimals A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Decimals B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Money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Time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Shape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Statistics</w:t>
            </w:r>
          </w:p>
          <w:p w:rsidR="00502F72" w:rsidRDefault="00E414F1">
            <w:pPr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Position and direction</w:t>
            </w:r>
          </w:p>
        </w:tc>
      </w:tr>
      <w:tr w:rsidR="00502F72">
        <w:trPr>
          <w:trHeight w:val="747"/>
        </w:trPr>
        <w:tc>
          <w:tcPr>
            <w:tcW w:w="3907" w:type="dxa"/>
            <w:shd w:val="clear" w:color="auto" w:fill="92D050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Science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Living things and their habitats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States of matter</w:t>
            </w:r>
          </w:p>
        </w:tc>
        <w:tc>
          <w:tcPr>
            <w:tcW w:w="3326" w:type="dxa"/>
            <w:shd w:val="clear" w:color="auto" w:fill="92D05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Animals, including humans</w:t>
            </w:r>
          </w:p>
        </w:tc>
        <w:tc>
          <w:tcPr>
            <w:tcW w:w="3766" w:type="dxa"/>
            <w:shd w:val="clear" w:color="auto" w:fill="92D05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Electricity</w:t>
            </w:r>
          </w:p>
          <w:p w:rsidR="00502F72" w:rsidRDefault="00E414F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Sound</w:t>
            </w:r>
          </w:p>
        </w:tc>
      </w:tr>
      <w:tr w:rsidR="00502F72">
        <w:trPr>
          <w:trHeight w:val="486"/>
        </w:trPr>
        <w:tc>
          <w:tcPr>
            <w:tcW w:w="3907" w:type="dxa"/>
            <w:shd w:val="clear" w:color="auto" w:fill="FFC000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Art and Design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Drawing Block A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Painting Block B</w:t>
            </w:r>
          </w:p>
        </w:tc>
        <w:tc>
          <w:tcPr>
            <w:tcW w:w="3326" w:type="dxa"/>
            <w:shd w:val="clear" w:color="auto" w:fill="FFC00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Printmaking and textiles Block C</w:t>
            </w:r>
          </w:p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3D and collage Block D</w:t>
            </w:r>
          </w:p>
        </w:tc>
        <w:tc>
          <w:tcPr>
            <w:tcW w:w="3766" w:type="dxa"/>
            <w:shd w:val="clear" w:color="auto" w:fill="FFC00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Painting Block E</w:t>
            </w:r>
          </w:p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Creative Response Block F</w:t>
            </w:r>
          </w:p>
        </w:tc>
      </w:tr>
      <w:tr w:rsidR="00502F72">
        <w:trPr>
          <w:trHeight w:val="361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Computing </w:t>
            </w:r>
          </w:p>
          <w:p w:rsidR="00502F72" w:rsidRDefault="00E414F1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The internet</w:t>
            </w:r>
          </w:p>
          <w:p w:rsidR="00502F72" w:rsidRDefault="00E414F1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Audio production</w:t>
            </w:r>
          </w:p>
          <w:p w:rsidR="00502F72" w:rsidRDefault="00502F72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Repetition in shapes</w:t>
            </w:r>
          </w:p>
          <w:p w:rsidR="00502F72" w:rsidRDefault="00E414F1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Data logging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Photo editing</w:t>
            </w:r>
          </w:p>
          <w:p w:rsidR="00502F72" w:rsidRDefault="00E414F1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Repetition in games</w:t>
            </w:r>
          </w:p>
        </w:tc>
      </w:tr>
      <w:tr w:rsidR="00502F72">
        <w:trPr>
          <w:trHeight w:val="676"/>
        </w:trPr>
        <w:tc>
          <w:tcPr>
            <w:tcW w:w="3907" w:type="dxa"/>
            <w:shd w:val="clear" w:color="auto" w:fill="E89958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Design and Technology 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Food and Nutrition Block A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Mechanisms Block B </w:t>
            </w:r>
          </w:p>
        </w:tc>
        <w:tc>
          <w:tcPr>
            <w:tcW w:w="3326" w:type="dxa"/>
            <w:shd w:val="clear" w:color="auto" w:fill="E89958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Textiles Block C</w:t>
            </w:r>
          </w:p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Structures Block D</w:t>
            </w:r>
          </w:p>
        </w:tc>
        <w:tc>
          <w:tcPr>
            <w:tcW w:w="3766" w:type="dxa"/>
            <w:shd w:val="clear" w:color="auto" w:fill="E89958"/>
          </w:tcPr>
          <w:p w:rsidR="00502F72" w:rsidRDefault="00E414F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Electrical systems Block E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Science - Electricity</w:t>
            </w:r>
          </w:p>
          <w:p w:rsidR="00502F72" w:rsidRDefault="00E414F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Food and Nutrition Block F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Science – Animals including humans</w:t>
            </w:r>
          </w:p>
        </w:tc>
      </w:tr>
      <w:tr w:rsidR="00502F72">
        <w:trPr>
          <w:trHeight w:val="944"/>
        </w:trPr>
        <w:tc>
          <w:tcPr>
            <w:tcW w:w="3907" w:type="dxa"/>
            <w:shd w:val="clear" w:color="auto" w:fill="BDD6EF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Geography</w:t>
            </w:r>
          </w:p>
          <w:p w:rsidR="00502F72" w:rsidRDefault="00E414F1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Rivers</w:t>
            </w:r>
          </w:p>
          <w:p w:rsidR="00502F72" w:rsidRDefault="00E414F1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Latitude and longitude</w:t>
            </w:r>
          </w:p>
        </w:tc>
        <w:tc>
          <w:tcPr>
            <w:tcW w:w="3326" w:type="dxa"/>
            <w:shd w:val="clear" w:color="auto" w:fill="BDD6EF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Latitude and longitude</w:t>
            </w:r>
          </w:p>
          <w:p w:rsidR="00502F72" w:rsidRDefault="00E414F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Water cycle</w:t>
            </w:r>
          </w:p>
        </w:tc>
        <w:tc>
          <w:tcPr>
            <w:tcW w:w="3766" w:type="dxa"/>
            <w:shd w:val="clear" w:color="auto" w:fill="BDD6EF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Map skills – environmental regions</w:t>
            </w:r>
          </w:p>
          <w:p w:rsidR="00502F72" w:rsidRDefault="00E414F1">
            <w:pPr>
              <w:numPr>
                <w:ilvl w:val="0"/>
                <w:numId w:val="7"/>
              </w:numP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Rivers revisited</w:t>
            </w:r>
          </w:p>
        </w:tc>
      </w:tr>
      <w:tr w:rsidR="00502F72">
        <w:trPr>
          <w:trHeight w:val="523"/>
        </w:trPr>
        <w:tc>
          <w:tcPr>
            <w:tcW w:w="3907" w:type="dxa"/>
            <w:shd w:val="clear" w:color="auto" w:fill="E7BAE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History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Britain’s settlement by Anglo-Saxons and Scots</w:t>
            </w:r>
          </w:p>
        </w:tc>
        <w:tc>
          <w:tcPr>
            <w:tcW w:w="3326" w:type="dxa"/>
            <w:shd w:val="clear" w:color="auto" w:fill="E7BAEA"/>
          </w:tcPr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Viking and Anglo-Saxon struggle for the Kingdom of England to the time of Edward the Confessor</w:t>
            </w:r>
          </w:p>
        </w:tc>
        <w:tc>
          <w:tcPr>
            <w:tcW w:w="3766" w:type="dxa"/>
            <w:shd w:val="clear" w:color="auto" w:fill="E7BAEA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5"/>
                <w:szCs w:val="15"/>
              </w:rPr>
              <w:t>The achievements of the earliest civilisations      - Egypt study</w:t>
            </w:r>
          </w:p>
        </w:tc>
      </w:tr>
      <w:tr w:rsidR="00502F72">
        <w:trPr>
          <w:trHeight w:val="690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  <w:p w:rsidR="00502F72" w:rsidRDefault="00E414F1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Mamma Mia</w:t>
            </w:r>
          </w:p>
          <w:p w:rsidR="00502F72" w:rsidRDefault="00E414F1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Glockenspiel  stage 2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Stop!</w:t>
            </w:r>
          </w:p>
          <w:p w:rsidR="00502F72" w:rsidRDefault="00E414F1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Lean on Me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Blackbird</w:t>
            </w:r>
          </w:p>
          <w:p w:rsidR="00502F72" w:rsidRDefault="00E414F1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619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On y </w:t>
            </w:r>
            <w:proofErr w:type="spellStart"/>
            <w:proofErr w:type="gram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va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!</w:t>
            </w:r>
            <w:proofErr w:type="gram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(All aboard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L’argent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poche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(Pocket money)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Raconte-moi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une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histoire! (Tell me a story!)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Vive le sport! (Our sporting lives)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Le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Carnaval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des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Animaux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(The Carnival of the Animals)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Quel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temps fait-</w:t>
            </w:r>
            <w:proofErr w:type="spellStart"/>
            <w:proofErr w:type="gram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il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?</w:t>
            </w:r>
            <w:proofErr w:type="gram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(What’s the weather like?)</w:t>
            </w:r>
          </w:p>
        </w:tc>
      </w:tr>
      <w:tr w:rsidR="00502F72">
        <w:trPr>
          <w:trHeight w:val="351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PE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Cricket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Tag rugby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Dodgeball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Forest school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Hockey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Badminton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Swimming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Dance (Vikings)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Gymnastics (arching and bridges)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Athletics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Netball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Rounders</w:t>
            </w:r>
            <w:proofErr w:type="spellEnd"/>
          </w:p>
        </w:tc>
      </w:tr>
      <w:tr w:rsidR="00502F72">
        <w:trPr>
          <w:trHeight w:val="353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lastRenderedPageBreak/>
              <w:t>Jigsaw PSHE/RSE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BM (Being Me in My World)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'Who am I and how do I fit?'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CD (Celebrating Difference)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Respect for similarity and difference. Anti-bullying and being unique</w:t>
            </w:r>
          </w:p>
        </w:tc>
        <w:tc>
          <w:tcPr>
            <w:tcW w:w="3326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Aspirations, how to achieve goals and understanding the emotions that go with this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Being and keeping safe and healthy</w:t>
            </w:r>
          </w:p>
        </w:tc>
        <w:tc>
          <w:tcPr>
            <w:tcW w:w="3766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Building positive, healthy relationships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874"/>
        </w:trPr>
        <w:tc>
          <w:tcPr>
            <w:tcW w:w="3907" w:type="dxa"/>
            <w:shd w:val="clear" w:color="auto" w:fill="F9D0AB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kind of world did Jesus want?</w:t>
            </w:r>
          </w:p>
        </w:tc>
        <w:tc>
          <w:tcPr>
            <w:tcW w:w="3326" w:type="dxa"/>
            <w:shd w:val="clear" w:color="auto" w:fill="F9D0AB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Why do Christians call the day Jesus died Good Friday?</w:t>
            </w:r>
          </w:p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766" w:type="dxa"/>
            <w:shd w:val="clear" w:color="auto" w:fill="F9D0AB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do beliefs shape identity for Muslims?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does sacrifice mean?</w:t>
            </w:r>
          </w:p>
        </w:tc>
      </w:tr>
    </w:tbl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E414F1">
      <w:pPr>
        <w:rPr>
          <w:rFonts w:ascii="Avenir" w:eastAsia="Avenir" w:hAnsi="Avenir" w:cs="Avenir"/>
          <w:b/>
          <w:sz w:val="18"/>
          <w:szCs w:val="18"/>
        </w:rPr>
      </w:pPr>
      <w:r>
        <w:br w:type="page"/>
      </w:r>
    </w:p>
    <w:p w:rsidR="00502F72" w:rsidRDefault="00E414F1">
      <w:pPr>
        <w:ind w:hanging="851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lastRenderedPageBreak/>
        <w:t xml:space="preserve">Year 4                          Half-Termly Implementation             </w:t>
      </w:r>
      <w:r w:rsidR="000B5611">
        <w:rPr>
          <w:rFonts w:ascii="Avenir" w:eastAsia="Avenir" w:hAnsi="Avenir" w:cs="Avenir"/>
          <w:sz w:val="32"/>
          <w:szCs w:val="32"/>
        </w:rPr>
        <w:t>2025</w:t>
      </w:r>
      <w:r>
        <w:rPr>
          <w:rFonts w:ascii="Avenir" w:eastAsia="Avenir" w:hAnsi="Avenir" w:cs="Avenir"/>
          <w:sz w:val="32"/>
          <w:szCs w:val="32"/>
        </w:rPr>
        <w:t xml:space="preserve"> – 2025</w:t>
      </w:r>
    </w:p>
    <w:tbl>
      <w:tblPr>
        <w:tblStyle w:val="aff4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YEAR 4: Autumn 1 </w:t>
            </w:r>
            <w:r w:rsidR="000B5611">
              <w:rPr>
                <w:rFonts w:ascii="Avenir" w:eastAsia="Avenir" w:hAnsi="Avenir" w:cs="Avenir"/>
                <w:b/>
              </w:rPr>
              <w:t>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YEAR 4: Autumn 2 </w:t>
            </w:r>
            <w:r w:rsidR="000B5611">
              <w:rPr>
                <w:rFonts w:ascii="Avenir" w:eastAsia="Avenir" w:hAnsi="Avenir" w:cs="Avenir"/>
                <w:b/>
              </w:rPr>
              <w:t>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Queen’s Nose - Block 1, 2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Young, Gifted and Black – Block 3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Young, Gifted and Black – Blocks 4,5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Caged Bird - Maya Angelou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Girl who stole an Elephant - Block 6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which explore form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Persuasive writing (adverts)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First person diary entries (imaginative) 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Critical analysis of narrative poetry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Third person adventure stories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Newspaper reports 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Place value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 and subtraction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 and subtraction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Area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Multiplication and division 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Living things and their habitats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States of matter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kind of world did Jesus want?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kind of world did Jesus want?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Britain’s settlement by Anglo-Saxons and Scots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Rivers</w:t>
            </w:r>
          </w:p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Latitude and longitude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Food and Nutrition Block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Mechanisms Block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Drawing Block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Painting Block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internet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Audio production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Mamma Mia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Glockenspiel  stage 2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BM (Being Me in My World)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'Who am I and how do I fit?'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CD (Celebrating Difference)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Respect for similarity and difference. Anti-bullying and being unique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Cricket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Tag rugby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Dodgeball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Forest school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On y </w:t>
            </w:r>
            <w:proofErr w:type="spellStart"/>
            <w:proofErr w:type="gramStart"/>
            <w:r>
              <w:rPr>
                <w:rFonts w:ascii="Avenir" w:eastAsia="Avenir" w:hAnsi="Avenir" w:cs="Avenir"/>
                <w:sz w:val="16"/>
                <w:szCs w:val="16"/>
              </w:rPr>
              <w:t>va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!</w:t>
            </w:r>
            <w:proofErr w:type="gram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(All aboard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L’argent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poche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(Pocket money)</w:t>
            </w:r>
          </w:p>
        </w:tc>
      </w:tr>
    </w:tbl>
    <w:p w:rsidR="00502F72" w:rsidRDefault="00502F72">
      <w:pPr>
        <w:ind w:hanging="993"/>
        <w:rPr>
          <w:rFonts w:ascii="Avenir" w:eastAsia="Avenir" w:hAnsi="Avenir" w:cs="Avenir"/>
          <w:b/>
          <w:sz w:val="18"/>
          <w:szCs w:val="18"/>
        </w:rPr>
      </w:pPr>
    </w:p>
    <w:tbl>
      <w:tblPr>
        <w:tblStyle w:val="aff5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4: Spring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4: Spring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Girl who stole an Elephant - Blocks 7, 8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Boy at the back of the class - Block 9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Boy at the back of the class - Blocks 10, 11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Varjak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Paw - Block 12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Stories from other cultures A</w:t>
            </w:r>
          </w:p>
          <w:p w:rsidR="00502F72" w:rsidRDefault="00E414F1">
            <w:pP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Persuasive writing (adverts) </w:t>
            </w:r>
          </w:p>
          <w:p w:rsidR="00502F72" w:rsidRDefault="00E414F1">
            <w:pP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Explanatory texts 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Third person adventure stories B</w:t>
            </w:r>
          </w:p>
          <w:p w:rsidR="00502F72" w:rsidRDefault="00E414F1">
            <w:pP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Poems which explore form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Multiplication and division B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Length and perimeter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 continued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Decimals 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Animals, including humans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Animals, including humans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Why do Christians call the day Jesus died Good Friday?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Why do Christians call the day Jesus died Good Friday?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Viking and Anglo-Saxon struggle for the Kingdom of England to the time of Edward the Confessor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Latitude and longitude (revisited)</w:t>
            </w:r>
          </w:p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Water cycle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Textiles Block C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Structures Block D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Printmaking and textiles Block C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3D and collage Block D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Repetition in shapes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Data logging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Stop!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Lean on Me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Aspirations, how to achieve goals and understanding the emotions that go with this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Being and keeping safe and healthy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Hockey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Badminton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Swimming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Dance (Vikings)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Raconte-moi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une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histoire! (Tell me a story!)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Vive le sport! (Our sporting lives)</w:t>
            </w:r>
          </w:p>
        </w:tc>
      </w:tr>
    </w:tbl>
    <w:p w:rsidR="00502F72" w:rsidRDefault="00502F72">
      <w:pPr>
        <w:ind w:hanging="993"/>
        <w:rPr>
          <w:rFonts w:ascii="Avenir" w:eastAsia="Avenir" w:hAnsi="Avenir" w:cs="Avenir"/>
          <w:b/>
          <w:sz w:val="18"/>
          <w:szCs w:val="18"/>
        </w:rPr>
      </w:pPr>
    </w:p>
    <w:tbl>
      <w:tblPr>
        <w:tblStyle w:val="aff6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lastRenderedPageBreak/>
              <w:t>YEAR 4: Summer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4: Summer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Varjak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Paw - Blocks 13, 14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Wind in the Willows (The Walrus and the Carpenter by Lewis Carroll) - Block 15   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Wind in the Willows (The Walrus and the Carpenter by Lewis Carroll) - Blocks 16,17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Raven by Edgar Allen Poe - Block 18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Stories from other cultures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First person diary entries (imaginative)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Critical analysis of narrative poetry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Newspaper reports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Explanatory texts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Decimals B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Money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Time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Shape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Statistics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Position and direction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Electricity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Sound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do beliefs shape identity for Muslims?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does sacrifice mean?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Ancient civilisation - Egypt study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Rivers revisited</w:t>
            </w:r>
          </w:p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Map skills – environmental regions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Electrical systems Block E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Food and Nutrition Block F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Painting Block 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Creative Response Block F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Photo editing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Repetition in games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Blackbird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Building positive, healthy relationships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Gymnastics (arching and bridges)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Athletics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Netball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Rounders</w:t>
            </w:r>
            <w:proofErr w:type="spellEnd"/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Le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Carnaval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des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Animaux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(The Carnival of the Animals)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Quel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temps fait-</w:t>
            </w:r>
            <w:proofErr w:type="spellStart"/>
            <w:proofErr w:type="gramStart"/>
            <w:r>
              <w:rPr>
                <w:rFonts w:ascii="Avenir" w:eastAsia="Avenir" w:hAnsi="Avenir" w:cs="Avenir"/>
                <w:sz w:val="16"/>
                <w:szCs w:val="16"/>
              </w:rPr>
              <w:t>il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?</w:t>
            </w:r>
            <w:proofErr w:type="gram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(What’s the weather like?)</w:t>
            </w:r>
          </w:p>
        </w:tc>
      </w:tr>
    </w:tbl>
    <w:p w:rsidR="00502F72" w:rsidRDefault="00502F72">
      <w:pPr>
        <w:ind w:hanging="993"/>
        <w:rPr>
          <w:rFonts w:ascii="Avenir" w:eastAsia="Avenir" w:hAnsi="Avenir" w:cs="Avenir"/>
          <w:b/>
          <w:sz w:val="18"/>
          <w:szCs w:val="18"/>
        </w:rPr>
      </w:pPr>
    </w:p>
    <w:p w:rsidR="00502F72" w:rsidRDefault="00502F72">
      <w:pPr>
        <w:ind w:hanging="993"/>
        <w:rPr>
          <w:rFonts w:ascii="Avenir" w:eastAsia="Avenir" w:hAnsi="Avenir" w:cs="Avenir"/>
          <w:b/>
          <w:sz w:val="18"/>
          <w:szCs w:val="18"/>
        </w:rPr>
      </w:pPr>
    </w:p>
    <w:p w:rsidR="00502F72" w:rsidRDefault="00E414F1">
      <w:pPr>
        <w:rPr>
          <w:rFonts w:ascii="Avenir" w:eastAsia="Avenir" w:hAnsi="Avenir" w:cs="Avenir"/>
          <w:sz w:val="32"/>
          <w:szCs w:val="32"/>
        </w:rPr>
      </w:pPr>
      <w:r>
        <w:br w:type="page"/>
      </w:r>
      <w:r>
        <w:rPr>
          <w:rFonts w:ascii="Avenir" w:eastAsia="Avenir" w:hAnsi="Avenir" w:cs="Avenir"/>
          <w:sz w:val="32"/>
          <w:szCs w:val="32"/>
        </w:rPr>
        <w:lastRenderedPageBreak/>
        <w:t>Year 5</w:t>
      </w:r>
      <w:r>
        <w:rPr>
          <w:rFonts w:ascii="Avenir" w:eastAsia="Avenir" w:hAnsi="Avenir" w:cs="Avenir"/>
          <w:sz w:val="32"/>
          <w:szCs w:val="32"/>
        </w:rPr>
        <w:tab/>
      </w:r>
      <w:r>
        <w:rPr>
          <w:rFonts w:ascii="Avenir" w:eastAsia="Avenir" w:hAnsi="Avenir" w:cs="Avenir"/>
          <w:sz w:val="32"/>
          <w:szCs w:val="32"/>
        </w:rPr>
        <w:tab/>
        <w:t xml:space="preserve"> </w:t>
      </w:r>
      <w:r>
        <w:rPr>
          <w:rFonts w:ascii="Avenir" w:eastAsia="Avenir" w:hAnsi="Avenir" w:cs="Avenir"/>
          <w:sz w:val="15"/>
          <w:szCs w:val="15"/>
        </w:rPr>
        <w:t xml:space="preserve">        </w:t>
      </w:r>
      <w:r>
        <w:rPr>
          <w:rFonts w:ascii="Avenir" w:eastAsia="Avenir" w:hAnsi="Avenir" w:cs="Avenir"/>
          <w:sz w:val="15"/>
          <w:szCs w:val="15"/>
        </w:rPr>
        <w:tab/>
        <w:t xml:space="preserve"> </w:t>
      </w:r>
      <w:r>
        <w:rPr>
          <w:rFonts w:ascii="Avenir" w:eastAsia="Avenir" w:hAnsi="Avenir" w:cs="Avenir"/>
          <w:sz w:val="32"/>
          <w:szCs w:val="32"/>
        </w:rPr>
        <w:t xml:space="preserve">Termly Overview   </w:t>
      </w:r>
      <w:r>
        <w:rPr>
          <w:rFonts w:ascii="Avenir" w:eastAsia="Avenir" w:hAnsi="Avenir" w:cs="Avenir"/>
          <w:sz w:val="32"/>
          <w:szCs w:val="32"/>
        </w:rPr>
        <w:tab/>
        <w:t xml:space="preserve">            </w:t>
      </w:r>
      <w:r w:rsidR="000B5611">
        <w:rPr>
          <w:rFonts w:ascii="Avenir" w:eastAsia="Avenir" w:hAnsi="Avenir" w:cs="Avenir"/>
          <w:sz w:val="32"/>
          <w:szCs w:val="32"/>
        </w:rPr>
        <w:t>2025</w:t>
      </w:r>
      <w:r>
        <w:rPr>
          <w:rFonts w:ascii="Avenir" w:eastAsia="Avenir" w:hAnsi="Avenir" w:cs="Avenir"/>
          <w:sz w:val="32"/>
          <w:szCs w:val="32"/>
        </w:rPr>
        <w:t xml:space="preserve"> – 2025</w:t>
      </w:r>
    </w:p>
    <w:tbl>
      <w:tblPr>
        <w:tblStyle w:val="aff7"/>
        <w:tblW w:w="10999" w:type="dxa"/>
        <w:tblInd w:w="-856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3907"/>
        <w:gridCol w:w="3326"/>
        <w:gridCol w:w="3766"/>
      </w:tblGrid>
      <w:tr w:rsidR="00502F72">
        <w:tc>
          <w:tcPr>
            <w:tcW w:w="3907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Autumn </w:t>
            </w:r>
            <w:r w:rsidR="000B5611">
              <w:rPr>
                <w:rFonts w:ascii="Avenir" w:eastAsia="Avenir" w:hAnsi="Avenir" w:cs="Avenir"/>
                <w:b/>
                <w:sz w:val="16"/>
                <w:szCs w:val="16"/>
              </w:rPr>
              <w:t>2025</w:t>
            </w:r>
          </w:p>
        </w:tc>
        <w:tc>
          <w:tcPr>
            <w:tcW w:w="3326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Spring 2025</w:t>
            </w:r>
          </w:p>
        </w:tc>
        <w:tc>
          <w:tcPr>
            <w:tcW w:w="3766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Summer 2025</w:t>
            </w:r>
          </w:p>
        </w:tc>
      </w:tr>
      <w:tr w:rsidR="00502F72">
        <w:trPr>
          <w:trHeight w:val="912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Reading 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Shackleton’s Journey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1,2,3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Secrets of a Sun King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If – Rudyard Kipling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4,5,6</w:t>
            </w:r>
          </w:p>
        </w:tc>
        <w:tc>
          <w:tcPr>
            <w:tcW w:w="3326" w:type="dxa"/>
            <w:shd w:val="clear" w:color="auto" w:fill="auto"/>
          </w:tcPr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A midsummer night’s dream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 7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I am not a label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Blocks 8, 9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Boy in the Tower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(including Daffodils – William Wordsworth)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10, 11, 12</w:t>
            </w:r>
          </w:p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766" w:type="dxa"/>
            <w:shd w:val="clear" w:color="auto" w:fill="auto"/>
          </w:tcPr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Explorer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Blocks 13, 14,15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Five Children and It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16, 17, 18</w:t>
            </w:r>
          </w:p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Writing</w:t>
            </w:r>
          </w:p>
          <w:p w:rsidR="00502F72" w:rsidRDefault="00E414F1">
            <w:pPr>
              <w:numPr>
                <w:ilvl w:val="0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Third person stories set in another culture A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Formal letters of application A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that use word play A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Dialogue in narrative A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which explore form A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Balanced argument A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Third person stories set in another culture B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Formal letters of application B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Playscripts</w:t>
            </w:r>
            <w:proofErr w:type="spellEnd"/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 xml:space="preserve"> (Shakespeare retelling) A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Biography A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Poems that use word play B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(Enrichment)</w:t>
            </w:r>
          </w:p>
          <w:p w:rsidR="00502F72" w:rsidRDefault="00502F72">
            <w:pPr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</w:p>
        </w:tc>
        <w:tc>
          <w:tcPr>
            <w:tcW w:w="376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Playscripts</w:t>
            </w:r>
            <w:proofErr w:type="spellEnd"/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 B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Dialogue in narrative (first person myths and legends) B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Balanced argument B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Biography B</w:t>
            </w:r>
          </w:p>
          <w:p w:rsidR="00502F72" w:rsidRDefault="00E414F1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Poems which explore form B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(Enrichment)</w:t>
            </w:r>
          </w:p>
        </w:tc>
      </w:tr>
      <w:tr w:rsidR="00502F72">
        <w:trPr>
          <w:trHeight w:val="561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Place value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Addition and subtraction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Multiplication and division A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Fractions A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Multiplication and division B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Fractions B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Decimals and percentages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Perimeter and area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Statistics</w:t>
            </w:r>
          </w:p>
          <w:p w:rsidR="00502F72" w:rsidRDefault="00502F72">
            <w:pPr>
              <w:ind w:firstLine="720"/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Shape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Position and direction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Decimals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Negative numbers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Converting units</w:t>
            </w:r>
          </w:p>
          <w:p w:rsidR="00502F72" w:rsidRDefault="00E414F1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Volume</w:t>
            </w:r>
          </w:p>
        </w:tc>
      </w:tr>
      <w:tr w:rsidR="00502F72">
        <w:trPr>
          <w:trHeight w:val="645"/>
        </w:trPr>
        <w:tc>
          <w:tcPr>
            <w:tcW w:w="3907" w:type="dxa"/>
            <w:shd w:val="clear" w:color="auto" w:fill="92D050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Science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Properties and changes of materials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Animals, including humans</w:t>
            </w:r>
          </w:p>
        </w:tc>
        <w:tc>
          <w:tcPr>
            <w:tcW w:w="3326" w:type="dxa"/>
            <w:shd w:val="clear" w:color="auto" w:fill="92D05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Forces (Gravity and Galileo)</w:t>
            </w:r>
          </w:p>
          <w:p w:rsidR="00502F72" w:rsidRDefault="00E414F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Earth in space</w:t>
            </w:r>
          </w:p>
        </w:tc>
        <w:tc>
          <w:tcPr>
            <w:tcW w:w="3766" w:type="dxa"/>
            <w:shd w:val="clear" w:color="auto" w:fill="92D05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Living things and their habitats</w:t>
            </w:r>
          </w:p>
          <w:p w:rsidR="00502F72" w:rsidRDefault="00E414F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Forces continued</w:t>
            </w:r>
          </w:p>
        </w:tc>
      </w:tr>
      <w:tr w:rsidR="00502F72">
        <w:trPr>
          <w:trHeight w:val="689"/>
        </w:trPr>
        <w:tc>
          <w:tcPr>
            <w:tcW w:w="3907" w:type="dxa"/>
            <w:shd w:val="clear" w:color="auto" w:fill="FFC000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Art and Design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Drawing and painting Block A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Printmaking Block B</w:t>
            </w:r>
          </w:p>
        </w:tc>
        <w:tc>
          <w:tcPr>
            <w:tcW w:w="3326" w:type="dxa"/>
            <w:shd w:val="clear" w:color="auto" w:fill="FFC00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Textiles and collage Block C</w:t>
            </w:r>
          </w:p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3D Block D</w:t>
            </w:r>
          </w:p>
        </w:tc>
        <w:tc>
          <w:tcPr>
            <w:tcW w:w="3766" w:type="dxa"/>
            <w:shd w:val="clear" w:color="auto" w:fill="FFC000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Painting Block E</w:t>
            </w:r>
          </w:p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Creative Response Block F</w:t>
            </w:r>
          </w:p>
        </w:tc>
      </w:tr>
      <w:tr w:rsidR="00502F72">
        <w:trPr>
          <w:trHeight w:val="709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Computing </w:t>
            </w:r>
          </w:p>
          <w:p w:rsidR="00502F72" w:rsidRDefault="00E414F1">
            <w:pPr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Systems and searching</w:t>
            </w:r>
          </w:p>
          <w:p w:rsidR="00502F72" w:rsidRDefault="00E414F1">
            <w:pPr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Video production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Selection in physical computing</w:t>
            </w:r>
          </w:p>
          <w:p w:rsidR="00502F72" w:rsidRDefault="00E414F1">
            <w:pPr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Flat-file databases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Introduction to vector graphics</w:t>
            </w:r>
          </w:p>
          <w:p w:rsidR="00502F72" w:rsidRDefault="00E414F1">
            <w:pPr>
              <w:numPr>
                <w:ilvl w:val="0"/>
                <w:numId w:val="4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Selection in quizzes</w:t>
            </w:r>
          </w:p>
        </w:tc>
      </w:tr>
      <w:tr w:rsidR="00502F72">
        <w:trPr>
          <w:trHeight w:val="676"/>
        </w:trPr>
        <w:tc>
          <w:tcPr>
            <w:tcW w:w="3907" w:type="dxa"/>
            <w:shd w:val="clear" w:color="auto" w:fill="E89958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Design and Technology </w:t>
            </w:r>
            <w:r>
              <w:rPr>
                <w:rFonts w:ascii="Avenir" w:eastAsia="Avenir" w:hAnsi="Avenir" w:cs="Avenir"/>
                <w:b/>
                <w:color w:val="FFFFFF"/>
                <w:sz w:val="16"/>
                <w:szCs w:val="16"/>
                <w:highlight w:val="red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Food and Nutrition Block A 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Systems Block B</w:t>
            </w:r>
          </w:p>
        </w:tc>
        <w:tc>
          <w:tcPr>
            <w:tcW w:w="3326" w:type="dxa"/>
            <w:shd w:val="clear" w:color="auto" w:fill="E89958"/>
          </w:tcPr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Textiles Block C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Writing Formal Letters of Application B</w:t>
            </w:r>
          </w:p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Food and Nutrition Block D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Geography World Biomes</w:t>
            </w:r>
          </w:p>
        </w:tc>
        <w:tc>
          <w:tcPr>
            <w:tcW w:w="3766" w:type="dxa"/>
            <w:shd w:val="clear" w:color="auto" w:fill="E89958"/>
          </w:tcPr>
          <w:p w:rsidR="00502F72" w:rsidRDefault="00E414F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Structures Block E </w:t>
            </w:r>
          </w:p>
          <w:p w:rsidR="00502F72" w:rsidRDefault="00E414F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Mechanisms Block F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Science Forces</w:t>
            </w:r>
          </w:p>
        </w:tc>
      </w:tr>
      <w:tr w:rsidR="00502F72">
        <w:trPr>
          <w:trHeight w:val="944"/>
        </w:trPr>
        <w:tc>
          <w:tcPr>
            <w:tcW w:w="3907" w:type="dxa"/>
            <w:shd w:val="clear" w:color="auto" w:fill="BDD6EF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Geography</w:t>
            </w:r>
          </w:p>
          <w:p w:rsidR="00502F72" w:rsidRDefault="00E414F1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World countries – biomes and environmental regions</w:t>
            </w:r>
          </w:p>
        </w:tc>
        <w:tc>
          <w:tcPr>
            <w:tcW w:w="3326" w:type="dxa"/>
            <w:shd w:val="clear" w:color="auto" w:fill="BDD6EF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4 and 6 figure grid references</w:t>
            </w:r>
          </w:p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766" w:type="dxa"/>
            <w:shd w:val="clear" w:color="auto" w:fill="BDD6EF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OS maps and fieldwork</w:t>
            </w:r>
          </w:p>
        </w:tc>
      </w:tr>
      <w:tr w:rsidR="00502F72">
        <w:trPr>
          <w:trHeight w:val="790"/>
        </w:trPr>
        <w:tc>
          <w:tcPr>
            <w:tcW w:w="3907" w:type="dxa"/>
            <w:shd w:val="clear" w:color="auto" w:fill="E7BAE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History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Ancient Greece</w:t>
            </w:r>
          </w:p>
        </w:tc>
        <w:tc>
          <w:tcPr>
            <w:tcW w:w="3326" w:type="dxa"/>
            <w:shd w:val="clear" w:color="auto" w:fill="E7BAEA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Maya civilisation</w:t>
            </w:r>
          </w:p>
        </w:tc>
        <w:tc>
          <w:tcPr>
            <w:tcW w:w="3766" w:type="dxa"/>
            <w:shd w:val="clear" w:color="auto" w:fill="E7BAEA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Benin</w:t>
            </w:r>
          </w:p>
        </w:tc>
      </w:tr>
      <w:tr w:rsidR="00502F72">
        <w:trPr>
          <w:trHeight w:val="810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  <w:p w:rsidR="00502F72" w:rsidRDefault="00E414F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Livin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’ on a Prayer</w:t>
            </w:r>
          </w:p>
          <w:p w:rsidR="00502F72" w:rsidRDefault="00E414F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Classroom Jazz 1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Make you feel my love</w:t>
            </w:r>
          </w:p>
          <w:p w:rsidR="00502F72" w:rsidRDefault="00E414F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The Fresh Prince of Bel-Air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Dancing in the Street</w:t>
            </w:r>
          </w:p>
          <w:p w:rsidR="00502F72" w:rsidRDefault="00E414F1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694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Bon appétit, bonne santé (Healthy eating)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Je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suis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le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musicien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(I am the music man)  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En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route pour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l’école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(On the way to school)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Scène de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plage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(Beach scene) 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Le Retour du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Printemps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(The Return of Spring)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Les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planètes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(The planets)</w:t>
            </w:r>
          </w:p>
        </w:tc>
      </w:tr>
      <w:tr w:rsidR="00502F72">
        <w:trPr>
          <w:trHeight w:val="401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Swimming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Basketball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Gymnastics (synchronisation and canon)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Team building and problem solving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Hockey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Volleyball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Dance (British values)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Forest school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Athletics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Tag rugby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Ultimate Frisbee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Tennis</w:t>
            </w:r>
          </w:p>
        </w:tc>
      </w:tr>
      <w:tr w:rsidR="00502F72">
        <w:trPr>
          <w:trHeight w:val="507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lastRenderedPageBreak/>
              <w:t>Jigsaw PSHE/RSE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BM (Being Me in My World)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'Who am I and how do I fit?'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CD (Celebrating Difference)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Respect for similarity and difference. Anti-bullying and being unique</w:t>
            </w:r>
          </w:p>
        </w:tc>
        <w:tc>
          <w:tcPr>
            <w:tcW w:w="3326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Aspirations, how to achieve goals and understanding the emotions that go with this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Being and keeping safe and healthy</w:t>
            </w:r>
          </w:p>
        </w:tc>
        <w:tc>
          <w:tcPr>
            <w:tcW w:w="3766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Building positive, healthy relationships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ind w:left="720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874"/>
        </w:trPr>
        <w:tc>
          <w:tcPr>
            <w:tcW w:w="3907" w:type="dxa"/>
            <w:shd w:val="clear" w:color="auto" w:fill="F9D0AB"/>
          </w:tcPr>
          <w:p w:rsidR="00502F72" w:rsidRDefault="00E414F1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RE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can following God bring freedom and justice?</w:t>
            </w:r>
          </w:p>
        </w:tc>
        <w:tc>
          <w:tcPr>
            <w:tcW w:w="3326" w:type="dxa"/>
            <w:shd w:val="clear" w:color="auto" w:fill="F9D0AB"/>
          </w:tcPr>
          <w:p w:rsidR="00502F72" w:rsidRDefault="00502F72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would Jesus do?</w:t>
            </w:r>
          </w:p>
        </w:tc>
        <w:tc>
          <w:tcPr>
            <w:tcW w:w="3766" w:type="dxa"/>
            <w:shd w:val="clear" w:color="auto" w:fill="F9D0AB"/>
          </w:tcPr>
          <w:p w:rsidR="00502F72" w:rsidRDefault="00502F72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do Hindus express their faith?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Does religion bring peace or conflict?</w:t>
            </w:r>
          </w:p>
        </w:tc>
      </w:tr>
    </w:tbl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p w:rsidR="00502F72" w:rsidRDefault="00E414F1">
      <w:pPr>
        <w:rPr>
          <w:rFonts w:ascii="Avenir" w:eastAsia="Avenir" w:hAnsi="Avenir" w:cs="Avenir"/>
          <w:sz w:val="18"/>
          <w:szCs w:val="18"/>
        </w:rPr>
      </w:pPr>
      <w:r>
        <w:br w:type="page"/>
      </w:r>
    </w:p>
    <w:p w:rsidR="00502F72" w:rsidRDefault="00E414F1">
      <w:pPr>
        <w:ind w:hanging="851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lastRenderedPageBreak/>
        <w:t xml:space="preserve">Year 5                          Half-Termly Implementation             </w:t>
      </w:r>
      <w:r w:rsidR="000B5611">
        <w:rPr>
          <w:rFonts w:ascii="Avenir" w:eastAsia="Avenir" w:hAnsi="Avenir" w:cs="Avenir"/>
          <w:sz w:val="32"/>
          <w:szCs w:val="32"/>
        </w:rPr>
        <w:t>2025</w:t>
      </w:r>
      <w:r>
        <w:rPr>
          <w:rFonts w:ascii="Avenir" w:eastAsia="Avenir" w:hAnsi="Avenir" w:cs="Avenir"/>
          <w:sz w:val="32"/>
          <w:szCs w:val="32"/>
        </w:rPr>
        <w:t xml:space="preserve"> – 2025</w:t>
      </w:r>
    </w:p>
    <w:tbl>
      <w:tblPr>
        <w:tblStyle w:val="aff8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YEAR 5: Autumn 1 </w:t>
            </w:r>
            <w:r w:rsidR="000B5611">
              <w:rPr>
                <w:rFonts w:ascii="Avenir" w:eastAsia="Avenir" w:hAnsi="Avenir" w:cs="Avenir"/>
                <w:b/>
              </w:rPr>
              <w:t>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YEAR 5: Autumn 2 </w:t>
            </w:r>
            <w:r w:rsidR="000B5611">
              <w:rPr>
                <w:rFonts w:ascii="Avenir" w:eastAsia="Avenir" w:hAnsi="Avenir" w:cs="Avenir"/>
                <w:b/>
              </w:rPr>
              <w:t>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Shackleton’s Journey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Blocks 1,2,3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Secrets of a Sun King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If – Rudyard Kipling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Blocks 4,5,6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Third person stories set in another culture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Formal letters of application 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that use word play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Dialogue in narrative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which explore form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Balanced argument 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Place value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 and subtraction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Multiplication and division 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Multiplication and division A (continued)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 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Properties and changes of materials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Animals, including humans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can following God bring freedom and justice?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can following God bring freedom and justice?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Ancient Greece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World countries – biomes and environmental regions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Food and Nutrition Block A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Systems Block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Drawing and painting Block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Printmaking Block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internet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Audio production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Livin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>’ on a Prayer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Classroom Jazz 1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BM (Being Me in My World)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'Who am I and how do I fit?'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CD (Celebrating Difference)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Respect for similarity and difference. Anti-bullying and being unique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Swimming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Basketball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Gymnastics (synchronisation and canon)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Team building and problem solving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Bon appétit, bonne santé (Healthy eating) 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Je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suis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le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musicien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(I am the music man)  </w:t>
            </w:r>
          </w:p>
        </w:tc>
      </w:tr>
    </w:tbl>
    <w:p w:rsidR="00502F72" w:rsidRDefault="00502F72">
      <w:pPr>
        <w:shd w:val="clear" w:color="auto" w:fill="FFFFFF"/>
      </w:pPr>
    </w:p>
    <w:tbl>
      <w:tblPr>
        <w:tblStyle w:val="aff9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5: Spring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5: Spring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 midsummer night’s dream Block 7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I am not a label Blocks 8, 9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Boy in the Tower (including Daffodils by William Wordsworth) Blocks 10, 11, 12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Third person stories set in another culture B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Formal letters of application B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that use word play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Playscripts</w:t>
            </w:r>
            <w:proofErr w:type="spellEnd"/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 (Shakespeare retelling) A</w:t>
            </w:r>
          </w:p>
          <w:p w:rsidR="00502F72" w:rsidRDefault="00E414F1">
            <w:pP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Biography 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Multiplication and division B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 B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Decimals and percentages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Decimals and percentages continued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Perimeter and area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Statistics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Forces (Gravity and Galileo)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Earth in space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would Jesus do?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would Jesus do?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Maya Civilisation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4 and 6 figure grid references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Textiles Block C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Food and Nutrition Block D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Textiles and collage Block C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3D Block D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Selection in physical computing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Flat-file databases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Make you feel my love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Fresh Prince of Bel-Air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Aspirations, how to achieve goals and understanding the emotions that go with this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Being and keeping safe and healthy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Hockey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Volleyball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Dance (British values)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Forest school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En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route pour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l’école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(On the way to school)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Scène de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plage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(Beach scene)</w:t>
            </w:r>
          </w:p>
        </w:tc>
      </w:tr>
    </w:tbl>
    <w:p w:rsidR="00502F72" w:rsidRDefault="00502F72">
      <w:pPr>
        <w:shd w:val="clear" w:color="auto" w:fill="FFFFFF"/>
      </w:pPr>
    </w:p>
    <w:p w:rsidR="00502F72" w:rsidRDefault="00502F72">
      <w:pPr>
        <w:shd w:val="clear" w:color="auto" w:fill="FFFFFF"/>
      </w:pPr>
    </w:p>
    <w:tbl>
      <w:tblPr>
        <w:tblStyle w:val="affa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5: Summer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5: Summer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Explorer Blocks 13, 14,15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Five Children and It Blocks 16, 17, 18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Playscripts</w:t>
            </w:r>
            <w:proofErr w:type="spellEnd"/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Dialogue in narrative (first person myths and legends)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Balanced argument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Biography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Poems which explore form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Shape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Position and direction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Decimals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Negative numbers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Converting units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Volume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Living things and their habitats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Forces continued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do Hindus express their faith?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Does religion bring peace or conflict?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Benin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OS maps and fieldwork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Structures Block E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Mechanisms Block F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Painting Block 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Creative Response Block F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Introduction to vector graphics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Selection in quizzes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Dancing in the Street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Building positive, healthy relationships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Athletics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Tag rugby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Ultimate Frisbee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Tennis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Le Retour du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Printemps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(The Return of Spring)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Les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planètes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(The planets)</w:t>
            </w:r>
          </w:p>
        </w:tc>
      </w:tr>
    </w:tbl>
    <w:p w:rsidR="00502F72" w:rsidRDefault="00502F72">
      <w:pPr>
        <w:shd w:val="clear" w:color="auto" w:fill="FFFFFF"/>
        <w:tabs>
          <w:tab w:val="left" w:pos="2075"/>
        </w:tabs>
      </w:pPr>
    </w:p>
    <w:p w:rsidR="00502F72" w:rsidRDefault="00502F72">
      <w:pPr>
        <w:shd w:val="clear" w:color="auto" w:fill="FFFFFF"/>
        <w:tabs>
          <w:tab w:val="left" w:pos="2075"/>
        </w:tabs>
      </w:pPr>
    </w:p>
    <w:p w:rsidR="00502F72" w:rsidRDefault="00E414F1">
      <w:pPr>
        <w:shd w:val="clear" w:color="auto" w:fill="FFFFFF"/>
        <w:tabs>
          <w:tab w:val="left" w:pos="2075"/>
        </w:tabs>
      </w:pPr>
      <w:r>
        <w:tab/>
      </w:r>
    </w:p>
    <w:p w:rsidR="00502F72" w:rsidRDefault="00E414F1">
      <w:pPr>
        <w:rPr>
          <w:rFonts w:ascii="Avenir" w:eastAsia="Avenir" w:hAnsi="Avenir" w:cs="Avenir"/>
          <w:sz w:val="32"/>
          <w:szCs w:val="32"/>
        </w:rPr>
      </w:pPr>
      <w:r>
        <w:br w:type="page"/>
      </w:r>
      <w:r>
        <w:rPr>
          <w:rFonts w:ascii="Avenir" w:eastAsia="Avenir" w:hAnsi="Avenir" w:cs="Avenir"/>
          <w:sz w:val="32"/>
          <w:szCs w:val="32"/>
        </w:rPr>
        <w:lastRenderedPageBreak/>
        <w:t xml:space="preserve">Year 6 </w:t>
      </w:r>
      <w:r>
        <w:rPr>
          <w:rFonts w:ascii="Avenir" w:eastAsia="Avenir" w:hAnsi="Avenir" w:cs="Avenir"/>
          <w:sz w:val="16"/>
          <w:szCs w:val="16"/>
        </w:rPr>
        <w:t xml:space="preserve">       </w:t>
      </w:r>
      <w:r>
        <w:rPr>
          <w:rFonts w:ascii="Avenir" w:eastAsia="Avenir" w:hAnsi="Avenir" w:cs="Avenir"/>
          <w:sz w:val="16"/>
          <w:szCs w:val="16"/>
        </w:rPr>
        <w:tab/>
      </w:r>
      <w:r>
        <w:rPr>
          <w:rFonts w:ascii="Avenir" w:eastAsia="Avenir" w:hAnsi="Avenir" w:cs="Avenir"/>
          <w:sz w:val="16"/>
          <w:szCs w:val="16"/>
        </w:rPr>
        <w:tab/>
      </w:r>
      <w:r>
        <w:rPr>
          <w:rFonts w:ascii="Avenir" w:eastAsia="Avenir" w:hAnsi="Avenir" w:cs="Avenir"/>
          <w:sz w:val="16"/>
          <w:szCs w:val="16"/>
        </w:rPr>
        <w:tab/>
      </w:r>
      <w:r>
        <w:rPr>
          <w:rFonts w:ascii="Avenir" w:eastAsia="Avenir" w:hAnsi="Avenir" w:cs="Avenir"/>
          <w:sz w:val="16"/>
          <w:szCs w:val="16"/>
        </w:rPr>
        <w:tab/>
      </w:r>
      <w:r>
        <w:rPr>
          <w:rFonts w:ascii="Avenir" w:eastAsia="Avenir" w:hAnsi="Avenir" w:cs="Avenir"/>
          <w:sz w:val="32"/>
          <w:szCs w:val="32"/>
        </w:rPr>
        <w:t xml:space="preserve">Termly Overview               </w:t>
      </w:r>
      <w:r w:rsidR="000B5611">
        <w:rPr>
          <w:rFonts w:ascii="Avenir" w:eastAsia="Avenir" w:hAnsi="Avenir" w:cs="Avenir"/>
          <w:sz w:val="32"/>
          <w:szCs w:val="32"/>
        </w:rPr>
        <w:t>2025</w:t>
      </w:r>
      <w:r>
        <w:rPr>
          <w:rFonts w:ascii="Avenir" w:eastAsia="Avenir" w:hAnsi="Avenir" w:cs="Avenir"/>
          <w:sz w:val="32"/>
          <w:szCs w:val="32"/>
        </w:rPr>
        <w:t xml:space="preserve"> – 2025</w:t>
      </w:r>
    </w:p>
    <w:tbl>
      <w:tblPr>
        <w:tblStyle w:val="affb"/>
        <w:tblW w:w="10999" w:type="dxa"/>
        <w:tblInd w:w="-856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3907"/>
        <w:gridCol w:w="3326"/>
        <w:gridCol w:w="3766"/>
      </w:tblGrid>
      <w:tr w:rsidR="00502F72">
        <w:tc>
          <w:tcPr>
            <w:tcW w:w="3907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Autumn </w:t>
            </w:r>
            <w:r w:rsidR="000B5611">
              <w:rPr>
                <w:rFonts w:ascii="Avenir" w:eastAsia="Avenir" w:hAnsi="Avenir" w:cs="Avenir"/>
                <w:b/>
                <w:sz w:val="16"/>
                <w:szCs w:val="16"/>
              </w:rPr>
              <w:t>2025</w:t>
            </w:r>
          </w:p>
        </w:tc>
        <w:tc>
          <w:tcPr>
            <w:tcW w:w="3326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Spring 2025</w:t>
            </w:r>
          </w:p>
        </w:tc>
        <w:tc>
          <w:tcPr>
            <w:tcW w:w="3766" w:type="dx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Summer 2025</w:t>
            </w:r>
          </w:p>
        </w:tc>
      </w:tr>
      <w:tr w:rsidR="00502F72">
        <w:trPr>
          <w:trHeight w:val="1054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Reading </w:t>
            </w:r>
          </w:p>
          <w:p w:rsidR="00502F72" w:rsidRDefault="00E414F1">
            <w:pPr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Roof toppers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(&amp; The Listeners – Walter de la Mare) Blocks 1,2,3</w:t>
            </w:r>
          </w:p>
          <w:p w:rsidR="00502F72" w:rsidRDefault="00E414F1">
            <w:pPr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Pig Heart Boy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Blocks 4,5</w:t>
            </w:r>
          </w:p>
          <w:p w:rsidR="00502F72" w:rsidRDefault="00E414F1">
            <w:pPr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How to live forever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 6</w:t>
            </w:r>
          </w:p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3326" w:type="dxa"/>
            <w:shd w:val="clear" w:color="auto" w:fill="auto"/>
          </w:tcPr>
          <w:p w:rsidR="00502F72" w:rsidRDefault="00E414F1">
            <w:pPr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All Aboard the Empire Windrush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Blocks 7 8</w:t>
            </w:r>
          </w:p>
          <w:p w:rsidR="00502F72" w:rsidRDefault="00E414F1">
            <w:pPr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The Island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Block 9</w:t>
            </w:r>
          </w:p>
          <w:p w:rsidR="00502F72" w:rsidRDefault="00E414F1">
            <w:pPr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Skellig</w:t>
            </w:r>
            <w:proofErr w:type="spellEnd"/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(+Flanders poem) Blocks 10, 11 and 12</w:t>
            </w:r>
          </w:p>
        </w:tc>
        <w:tc>
          <w:tcPr>
            <w:tcW w:w="3766" w:type="dxa"/>
            <w:shd w:val="clear" w:color="auto" w:fill="auto"/>
          </w:tcPr>
          <w:p w:rsidR="00502F72" w:rsidRDefault="00E414F1">
            <w:pPr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Intro to Dickens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– </w:t>
            </w: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Oliver Twist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  <w:t>Blocks 13, 14,15</w:t>
            </w:r>
          </w:p>
          <w:p w:rsidR="00502F72" w:rsidRDefault="00E414F1">
            <w:pPr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Dare to be You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(KS2 – KS3 transition) Blocks 16, 17, 18</w:t>
            </w:r>
          </w:p>
        </w:tc>
      </w:tr>
      <w:tr w:rsidR="00502F72">
        <w:trPr>
          <w:trHeight w:val="894"/>
        </w:trPr>
        <w:tc>
          <w:tcPr>
            <w:tcW w:w="3907" w:type="dxa"/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Writing</w:t>
            </w:r>
            <w:r>
              <w:rPr>
                <w:rFonts w:ascii="Avenir" w:eastAsia="Avenir" w:hAnsi="Avenir" w:cs="Avenir"/>
                <w:sz w:val="16"/>
                <w:szCs w:val="16"/>
              </w:rPr>
              <w:t xml:space="preserve"> </w:t>
            </w:r>
            <w:r>
              <w:rPr>
                <w:rFonts w:ascii="Avenir" w:eastAsia="Avenir" w:hAnsi="Avenir" w:cs="Avenir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sz w:val="15"/>
                <w:szCs w:val="15"/>
              </w:rPr>
              <w:t xml:space="preserve">Introduce = </w:t>
            </w:r>
            <w:r>
              <w:rPr>
                <w:rFonts w:ascii="Avenir" w:eastAsia="Avenir" w:hAnsi="Avenir" w:cs="Avenir"/>
                <w:color w:val="00B050"/>
                <w:sz w:val="15"/>
                <w:szCs w:val="15"/>
              </w:rPr>
              <w:t xml:space="preserve">green (Block A) </w:t>
            </w:r>
            <w:r>
              <w:rPr>
                <w:rFonts w:ascii="Avenir" w:eastAsia="Avenir" w:hAnsi="Avenir" w:cs="Avenir"/>
                <w:sz w:val="15"/>
                <w:szCs w:val="15"/>
              </w:rPr>
              <w:t xml:space="preserve">Revisit = </w:t>
            </w:r>
            <w:r>
              <w:rPr>
                <w:rFonts w:ascii="Avenir" w:eastAsia="Avenir" w:hAnsi="Avenir" w:cs="Avenir"/>
                <w:color w:val="ED7D31"/>
                <w:sz w:val="15"/>
                <w:szCs w:val="15"/>
              </w:rPr>
              <w:t>orange (Block B)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Autobiography A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Discursive writing and speeches A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that create images and explore vocabulary (War poetry) A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First person stories with a moral A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Shakespeare (Sonnets) A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Explanatory text A</w:t>
            </w:r>
          </w:p>
        </w:tc>
        <w:tc>
          <w:tcPr>
            <w:tcW w:w="332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525" w:hanging="425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Extended third person narrative A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525" w:hanging="425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Explanatory texts B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525" w:hanging="425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Newspaper report A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525" w:hanging="425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Autobiography B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525" w:hanging="425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First person stories with a moral B</w:t>
            </w:r>
          </w:p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</w:tc>
        <w:tc>
          <w:tcPr>
            <w:tcW w:w="3766" w:type="dxa"/>
            <w:shd w:val="clear" w:color="auto" w:fill="auto"/>
            <w:vAlign w:val="center"/>
          </w:tcPr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Extended third person narrative (adventure stories) B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Newspaper report B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Discursive writing and speeches B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Poems that create images and explore vocabulary B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(Enrichment)</w:t>
            </w:r>
          </w:p>
          <w:p w:rsidR="00502F72" w:rsidRDefault="00E414F1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 xml:space="preserve">Shakespeare (Sonnets) B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(Enrichment)</w:t>
            </w:r>
          </w:p>
        </w:tc>
      </w:tr>
      <w:tr w:rsidR="00502F72">
        <w:trPr>
          <w:trHeight w:val="411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Place value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Addition, subtraction, multiplication and division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Fractions A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Fractions B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Converting units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Ratio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Algebra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Decimals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Fractions, decimals and percentages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Area, perimeter and volume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Statistics 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Shape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Position and direction</w:t>
            </w:r>
          </w:p>
          <w:p w:rsidR="00502F72" w:rsidRDefault="00E414F1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Consolidation and problems solving </w:t>
            </w:r>
          </w:p>
        </w:tc>
      </w:tr>
      <w:tr w:rsidR="00502F72">
        <w:trPr>
          <w:trHeight w:val="747"/>
        </w:trPr>
        <w:tc>
          <w:tcPr>
            <w:tcW w:w="3907" w:type="dxa"/>
            <w:shd w:val="clear" w:color="auto" w:fill="92D050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Science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Electricity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Animals including humans </w:t>
            </w:r>
          </w:p>
        </w:tc>
        <w:tc>
          <w:tcPr>
            <w:tcW w:w="3326" w:type="dxa"/>
            <w:shd w:val="clear" w:color="auto" w:fill="92D050"/>
          </w:tcPr>
          <w:p w:rsidR="00502F72" w:rsidRDefault="00E414F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Animals including humans (including water transportation) </w:t>
            </w:r>
          </w:p>
          <w:p w:rsidR="00502F72" w:rsidRDefault="00E414F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Light </w:t>
            </w:r>
          </w:p>
        </w:tc>
        <w:tc>
          <w:tcPr>
            <w:tcW w:w="3766" w:type="dxa"/>
            <w:shd w:val="clear" w:color="auto" w:fill="92D050"/>
          </w:tcPr>
          <w:p w:rsidR="00502F72" w:rsidRDefault="00E414F1">
            <w:pPr>
              <w:rPr>
                <w:rFonts w:ascii="Avenir" w:eastAsia="Avenir" w:hAnsi="Avenir" w:cs="Avenir"/>
                <w:color w:val="FFFFFF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FFFFFF"/>
                <w:sz w:val="16"/>
                <w:szCs w:val="16"/>
                <w:highlight w:val="red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Living things and their habitats</w:t>
            </w:r>
          </w:p>
          <w:p w:rsidR="00502F72" w:rsidRDefault="00E414F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Evolution and inheritance </w:t>
            </w:r>
          </w:p>
        </w:tc>
      </w:tr>
      <w:tr w:rsidR="00502F72">
        <w:trPr>
          <w:trHeight w:val="536"/>
        </w:trPr>
        <w:tc>
          <w:tcPr>
            <w:tcW w:w="3907" w:type="dxa"/>
            <w:shd w:val="clear" w:color="auto" w:fill="FFC000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Art and Design 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Drawing Block A</w:t>
            </w:r>
          </w:p>
          <w:p w:rsidR="00502F72" w:rsidRDefault="00E414F1">
            <w:pPr>
              <w:numPr>
                <w:ilvl w:val="0"/>
                <w:numId w:val="4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Painting and collage Block B</w:t>
            </w:r>
          </w:p>
        </w:tc>
        <w:tc>
          <w:tcPr>
            <w:tcW w:w="3326" w:type="dxa"/>
            <w:shd w:val="clear" w:color="auto" w:fill="FFC000"/>
            <w:vAlign w:val="center"/>
          </w:tcPr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Printmaking and textiles Block C</w:t>
            </w:r>
          </w:p>
          <w:p w:rsidR="00502F72" w:rsidRDefault="00E414F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3D Block D </w:t>
            </w:r>
          </w:p>
        </w:tc>
        <w:tc>
          <w:tcPr>
            <w:tcW w:w="3766" w:type="dxa"/>
            <w:shd w:val="clear" w:color="auto" w:fill="FFC000"/>
            <w:vAlign w:val="center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Painting Block E </w:t>
            </w:r>
          </w:p>
          <w:p w:rsidR="00502F72" w:rsidRDefault="00E414F1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Creative Response Block F </w:t>
            </w:r>
          </w:p>
        </w:tc>
      </w:tr>
      <w:tr w:rsidR="00502F72">
        <w:trPr>
          <w:trHeight w:val="709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 xml:space="preserve">Computing </w:t>
            </w:r>
          </w:p>
          <w:p w:rsidR="00502F72" w:rsidRDefault="00E414F1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Communication and collaboration</w:t>
            </w:r>
          </w:p>
          <w:p w:rsidR="00502F72" w:rsidRDefault="00E414F1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Webpage creation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ind w:left="36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Variables in games</w:t>
            </w:r>
          </w:p>
          <w:p w:rsidR="00502F72" w:rsidRDefault="00E414F1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Introduction to spreadsheets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3D modelling</w:t>
            </w:r>
          </w:p>
          <w:p w:rsidR="00502F72" w:rsidRDefault="00E414F1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Sensing movement</w:t>
            </w:r>
          </w:p>
        </w:tc>
      </w:tr>
      <w:tr w:rsidR="00502F72">
        <w:trPr>
          <w:trHeight w:val="676"/>
        </w:trPr>
        <w:tc>
          <w:tcPr>
            <w:tcW w:w="3907" w:type="dxa"/>
            <w:shd w:val="clear" w:color="auto" w:fill="E89958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Design and Technology 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Food and Nutrition Block A 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Writing – Discursive writing and speeches</w:t>
            </w:r>
          </w:p>
          <w:p w:rsidR="00502F72" w:rsidRDefault="00E414F1">
            <w:pPr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Mechanisms Block B</w:t>
            </w:r>
          </w:p>
        </w:tc>
        <w:tc>
          <w:tcPr>
            <w:tcW w:w="3326" w:type="dxa"/>
            <w:shd w:val="clear" w:color="auto" w:fill="E89958"/>
            <w:vAlign w:val="center"/>
          </w:tcPr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Food and Nutrition Block C </w:t>
            </w:r>
          </w:p>
          <w:p w:rsidR="00502F72" w:rsidRDefault="00E414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Structures Block D</w:t>
            </w:r>
          </w:p>
        </w:tc>
        <w:tc>
          <w:tcPr>
            <w:tcW w:w="3766" w:type="dxa"/>
            <w:shd w:val="clear" w:color="auto" w:fill="E89958"/>
            <w:vAlign w:val="center"/>
          </w:tcPr>
          <w:p w:rsidR="00502F72" w:rsidRDefault="00E414F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Electrical systems Block E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br/>
            </w:r>
            <w:r>
              <w:rPr>
                <w:rFonts w:ascii="Avenir" w:eastAsia="Avenir" w:hAnsi="Avenir" w:cs="Avenir"/>
                <w:i/>
                <w:color w:val="000000"/>
                <w:sz w:val="11"/>
                <w:szCs w:val="11"/>
              </w:rPr>
              <w:t>Science – Electricity</w:t>
            </w: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Textiles Block F</w:t>
            </w:r>
          </w:p>
        </w:tc>
      </w:tr>
      <w:tr w:rsidR="00502F72">
        <w:trPr>
          <w:trHeight w:val="944"/>
        </w:trPr>
        <w:tc>
          <w:tcPr>
            <w:tcW w:w="3907" w:type="dxa"/>
            <w:shd w:val="clear" w:color="auto" w:fill="BDD6EF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CUSP Geography </w:t>
            </w:r>
          </w:p>
          <w:p w:rsidR="00502F72" w:rsidRDefault="00502F72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Physical processes </w:t>
            </w:r>
          </w:p>
        </w:tc>
        <w:tc>
          <w:tcPr>
            <w:tcW w:w="3326" w:type="dxa"/>
            <w:shd w:val="clear" w:color="auto" w:fill="BDD6EF"/>
            <w:vAlign w:val="center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UK, Europe and North America comparison study</w:t>
            </w:r>
          </w:p>
        </w:tc>
        <w:tc>
          <w:tcPr>
            <w:tcW w:w="3766" w:type="dxa"/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FFFFFF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FFFFFF"/>
                <w:sz w:val="16"/>
                <w:szCs w:val="16"/>
                <w:highlight w:val="red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Settlements</w:t>
            </w:r>
          </w:p>
          <w:p w:rsidR="00502F72" w:rsidRDefault="00E414F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OS Maps and fieldwork (orienteering)</w:t>
            </w:r>
          </w:p>
        </w:tc>
      </w:tr>
      <w:tr w:rsidR="00502F72">
        <w:trPr>
          <w:trHeight w:val="790"/>
        </w:trPr>
        <w:tc>
          <w:tcPr>
            <w:tcW w:w="3907" w:type="dxa"/>
            <w:shd w:val="clear" w:color="auto" w:fill="E7BAEA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CUSP History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Beyond 1066</w:t>
            </w:r>
          </w:p>
          <w:p w:rsidR="00502F72" w:rsidRDefault="00E414F1">
            <w:pPr>
              <w:numPr>
                <w:ilvl w:val="1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015" w:hanging="283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Local History Study - how did conflict change our locality in World War 2? </w:t>
            </w:r>
          </w:p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1015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326" w:type="dxa"/>
            <w:shd w:val="clear" w:color="auto" w:fill="E7BAEA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Windrush generation</w:t>
            </w:r>
          </w:p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  <w:tc>
          <w:tcPr>
            <w:tcW w:w="3766" w:type="dxa"/>
            <w:shd w:val="clear" w:color="auto" w:fill="E7BAEA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Monarchs through time</w:t>
            </w:r>
          </w:p>
        </w:tc>
      </w:tr>
      <w:tr w:rsidR="00502F72">
        <w:trPr>
          <w:trHeight w:val="903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Music </w:t>
            </w:r>
          </w:p>
          <w:p w:rsidR="00502F72" w:rsidRDefault="00E414F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Happy</w:t>
            </w:r>
          </w:p>
          <w:p w:rsidR="00502F72" w:rsidRDefault="00E414F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Classroom Jazz2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 New Year Carol</w:t>
            </w:r>
          </w:p>
          <w:p w:rsidR="00502F72" w:rsidRDefault="00E414F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You’ve got a friend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Music and Me</w:t>
            </w:r>
          </w:p>
          <w:p w:rsidR="00502F72" w:rsidRDefault="00E414F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903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Notre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école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(Our school)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Notre monde (The world around us) 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Le passé et le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présent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(Then and now)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Ici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et </w:t>
            </w: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là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(Out and about) </w:t>
            </w:r>
          </w:p>
        </w:tc>
        <w:tc>
          <w:tcPr>
            <w:tcW w:w="3766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Monter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un café (Setting up a café)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Quoi de </w:t>
            </w:r>
            <w:proofErr w:type="spellStart"/>
            <w:proofErr w:type="gram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neuf</w:t>
            </w:r>
            <w:proofErr w:type="spell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?</w:t>
            </w:r>
            <w:proofErr w:type="gramEnd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 (What’s in the news?)</w:t>
            </w:r>
          </w:p>
        </w:tc>
      </w:tr>
      <w:tr w:rsidR="00502F72">
        <w:trPr>
          <w:trHeight w:val="281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Basketball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Team building and problem solving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Volleyball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Netball</w:t>
            </w:r>
          </w:p>
        </w:tc>
        <w:tc>
          <w:tcPr>
            <w:tcW w:w="3326" w:type="dxa"/>
            <w:shd w:val="clear" w:color="auto" w:fill="auto"/>
          </w:tcPr>
          <w:p w:rsidR="00502F72" w:rsidRDefault="00502F72">
            <w:pPr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Dodgeball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Forest school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Gymnastics (counter balance and counter tension)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Tennis</w:t>
            </w:r>
          </w:p>
        </w:tc>
        <w:tc>
          <w:tcPr>
            <w:tcW w:w="3766" w:type="dxa"/>
            <w:shd w:val="clear" w:color="auto" w:fill="auto"/>
          </w:tcPr>
          <w:p w:rsidR="00502F72" w:rsidRDefault="00502F72">
            <w:pPr>
              <w:jc w:val="center"/>
              <w:rPr>
                <w:rFonts w:ascii="Avenir" w:eastAsia="Avenir" w:hAnsi="Avenir" w:cs="Avenir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Athletics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Badminton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Swimming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lastRenderedPageBreak/>
              <w:t>Rounders</w:t>
            </w:r>
            <w:proofErr w:type="spellEnd"/>
          </w:p>
        </w:tc>
      </w:tr>
      <w:tr w:rsidR="00502F72">
        <w:trPr>
          <w:trHeight w:val="355"/>
        </w:trPr>
        <w:tc>
          <w:tcPr>
            <w:tcW w:w="3907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lastRenderedPageBreak/>
              <w:t>Jigsaw PSHE/RSE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BM (Being Me in My World)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'Who am I and how do I fit?'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CD (Celebrating Difference) 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Respect for similarity and difference. Anti-bullying and being unique</w:t>
            </w:r>
          </w:p>
        </w:tc>
        <w:tc>
          <w:tcPr>
            <w:tcW w:w="3326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Aspirations, how to achieve goals and understanding the emotions that go with this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Being and keeping safe and healthy</w:t>
            </w:r>
          </w:p>
        </w:tc>
        <w:tc>
          <w:tcPr>
            <w:tcW w:w="3766" w:type="dxa"/>
            <w:shd w:val="clear" w:color="auto" w:fill="auto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 xml:space="preserve"> 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Building positive, healthy relationships</w:t>
            </w:r>
          </w:p>
          <w:p w:rsidR="00502F72" w:rsidRDefault="00E414F1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jc w:val="center"/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870"/>
        </w:trPr>
        <w:tc>
          <w:tcPr>
            <w:tcW w:w="3907" w:type="dxa"/>
            <w:shd w:val="clear" w:color="auto" w:fill="F9D0AB"/>
          </w:tcPr>
          <w:p w:rsidR="00502F72" w:rsidRDefault="00E414F1">
            <w:pP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color w:val="000000"/>
                <w:sz w:val="16"/>
                <w:szCs w:val="16"/>
              </w:rPr>
              <w:t>RE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Science and religion: conflicting or complimentary?</w:t>
            </w:r>
          </w:p>
        </w:tc>
        <w:tc>
          <w:tcPr>
            <w:tcW w:w="3326" w:type="dxa"/>
            <w:shd w:val="clear" w:color="auto" w:fill="F9D0AB"/>
          </w:tcPr>
          <w:p w:rsidR="00502F72" w:rsidRDefault="00502F72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difference does the resurrection make for Christians?</w:t>
            </w:r>
          </w:p>
        </w:tc>
        <w:tc>
          <w:tcPr>
            <w:tcW w:w="3766" w:type="dxa"/>
            <w:shd w:val="clear" w:color="auto" w:fill="F9D0AB"/>
          </w:tcPr>
          <w:p w:rsidR="00502F72" w:rsidRDefault="00502F72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do Buddhists explain suffering in the world?</w:t>
            </w:r>
          </w:p>
          <w:p w:rsidR="00502F72" w:rsidRDefault="00E414F1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does it mean to be human? Is being happy the greatest purpose in life?</w:t>
            </w:r>
          </w:p>
          <w:p w:rsidR="00502F72" w:rsidRDefault="00502F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</w:p>
        </w:tc>
      </w:tr>
    </w:tbl>
    <w:p w:rsidR="00502F72" w:rsidRDefault="00502F72">
      <w:pPr>
        <w:ind w:hanging="993"/>
        <w:rPr>
          <w:rFonts w:ascii="Avenir" w:eastAsia="Avenir" w:hAnsi="Avenir" w:cs="Avenir"/>
          <w:sz w:val="18"/>
          <w:szCs w:val="18"/>
        </w:rPr>
      </w:pPr>
    </w:p>
    <w:p w:rsidR="00502F72" w:rsidRDefault="00E414F1">
      <w:pPr>
        <w:rPr>
          <w:rFonts w:ascii="Avenir" w:eastAsia="Avenir" w:hAnsi="Avenir" w:cs="Avenir"/>
          <w:sz w:val="18"/>
          <w:szCs w:val="18"/>
        </w:rPr>
      </w:pPr>
      <w:r>
        <w:br w:type="page"/>
      </w:r>
    </w:p>
    <w:p w:rsidR="00502F72" w:rsidRDefault="00E414F1">
      <w:pPr>
        <w:ind w:hanging="851"/>
        <w:jc w:val="center"/>
        <w:rPr>
          <w:rFonts w:ascii="Avenir" w:eastAsia="Avenir" w:hAnsi="Avenir" w:cs="Avenir"/>
          <w:sz w:val="32"/>
          <w:szCs w:val="32"/>
        </w:rPr>
      </w:pPr>
      <w:r>
        <w:rPr>
          <w:rFonts w:ascii="Avenir" w:eastAsia="Avenir" w:hAnsi="Avenir" w:cs="Avenir"/>
          <w:sz w:val="32"/>
          <w:szCs w:val="32"/>
        </w:rPr>
        <w:lastRenderedPageBreak/>
        <w:t xml:space="preserve">Year 6                        Half-Termly Implementation               </w:t>
      </w:r>
      <w:r w:rsidR="000B5611">
        <w:rPr>
          <w:rFonts w:ascii="Avenir" w:eastAsia="Avenir" w:hAnsi="Avenir" w:cs="Avenir"/>
          <w:sz w:val="32"/>
          <w:szCs w:val="32"/>
        </w:rPr>
        <w:t>2025</w:t>
      </w:r>
      <w:r>
        <w:rPr>
          <w:rFonts w:ascii="Avenir" w:eastAsia="Avenir" w:hAnsi="Avenir" w:cs="Avenir"/>
          <w:sz w:val="32"/>
          <w:szCs w:val="32"/>
        </w:rPr>
        <w:t xml:space="preserve"> – 2025</w:t>
      </w:r>
    </w:p>
    <w:tbl>
      <w:tblPr>
        <w:tblStyle w:val="affc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YEAR 6: Autumn 1 </w:t>
            </w:r>
            <w:r w:rsidR="000B5611">
              <w:rPr>
                <w:rFonts w:ascii="Avenir" w:eastAsia="Avenir" w:hAnsi="Avenir" w:cs="Avenir"/>
                <w:b/>
              </w:rPr>
              <w:t>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 xml:space="preserve">YEAR 6: Autumn 2 </w:t>
            </w:r>
            <w:r w:rsidR="000B5611">
              <w:rPr>
                <w:rFonts w:ascii="Avenir" w:eastAsia="Avenir" w:hAnsi="Avenir" w:cs="Avenir"/>
                <w:b/>
              </w:rPr>
              <w:t>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Roof toppers (including The Listeners by Walter de la Mare) Blocks 1,2,3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Pig Heart Boy Blocks 4,5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How to live forever Block 6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Autobiography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Discursive writing and speeches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Poems that create images and explore vocabulary (War poetry) 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First person stories with a moral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Shakespeare (Sonnets) A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Explanatory text A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Place value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Addition, subtraction, multiplication and division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Addition, subtraction, multiplication and division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 B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Converting units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Electricity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Animals including humans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Science and religion: conflicting or complimentary?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Science and religion: conflicting or complimentary?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Beyond 1066 – a local history study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How did conflict change our locality in World War 2?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Physical processes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Food and Nutrition Block A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Mechanisms Block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Drawing Block 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Painting and collage Block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Communication and collaboration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Webpage creation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Happy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Classroom Jazz 2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BM (Being Me in My World)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'Who am I and how do I fit?'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CD (Celebrating Difference)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Respect for similarity and difference. Anti-bullying and being unique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Basketball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Team building and problem solving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Volleyball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Netball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Notre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école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(Our school)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Notre monde (The world around us)</w:t>
            </w:r>
          </w:p>
        </w:tc>
      </w:tr>
    </w:tbl>
    <w:p w:rsidR="00502F72" w:rsidRDefault="00502F72">
      <w:pPr>
        <w:rPr>
          <w:rFonts w:ascii="Avenir" w:eastAsia="Avenir" w:hAnsi="Avenir" w:cs="Avenir"/>
          <w:sz w:val="18"/>
          <w:szCs w:val="18"/>
        </w:rPr>
      </w:pPr>
    </w:p>
    <w:tbl>
      <w:tblPr>
        <w:tblStyle w:val="affd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6: Spring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6: Spring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All Aboard the Empire Windrush Blocks 7 8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The Island Block 9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Skellig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(including Flanders poem) Blocks 10, 11 and 12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Extended third person narrative A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Explanatory texts B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Newspaper report 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Newspaper report A</w:t>
            </w:r>
          </w:p>
          <w:p w:rsidR="00502F72" w:rsidRDefault="00E414F1">
            <w:pPr>
              <w:rPr>
                <w:rFonts w:ascii="Avenir" w:eastAsia="Avenir" w:hAnsi="Avenir" w:cs="Avenir"/>
                <w:color w:val="00B05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Autobiography B</w:t>
            </w:r>
          </w:p>
          <w:p w:rsidR="00502F72" w:rsidRDefault="00E414F1">
            <w:pP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B050"/>
                <w:sz w:val="16"/>
                <w:szCs w:val="16"/>
              </w:rPr>
              <w:t>First person stories with a moral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Ratio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Algebra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Decimals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Fractions, decimals and percentages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Area, perimeter and volume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Statistics 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Animals including humans (including water transportation)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Light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difference does the resurrection make for Christians?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What difference does the resurrection make for Christians?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Monarchs through time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UK, Europe and North America comparison study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Food and Nutrition Block C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Structures Block D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Printmaking and textiles Block C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3D Block D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Variables in games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Introduction to spreadsheets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 New Year Carol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You’ve got a friend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DG (Dreams and Goals)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Aspirations, how to achieve goals and understanding the emotions that go with this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HM (Healthy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Being and keeping safe and healthy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Dodgeball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Forest school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Gymnastics (counter balance and counter tension)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Tennis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lastRenderedPageBreak/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Le passé et le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présent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(Then and now)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Ici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et </w:t>
            </w: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là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(Out and about)</w:t>
            </w:r>
          </w:p>
        </w:tc>
      </w:tr>
    </w:tbl>
    <w:p w:rsidR="00502F72" w:rsidRDefault="00502F72">
      <w:pPr>
        <w:shd w:val="clear" w:color="auto" w:fill="FFFFFF"/>
      </w:pPr>
      <w:bookmarkStart w:id="2" w:name="_heading=h.gjdgxs" w:colFirst="0" w:colLast="0"/>
      <w:bookmarkEnd w:id="2"/>
    </w:p>
    <w:tbl>
      <w:tblPr>
        <w:tblStyle w:val="affe"/>
        <w:tblW w:w="11244" w:type="dxa"/>
        <w:tblInd w:w="-998" w:type="dxa"/>
        <w:tblBorders>
          <w:top w:val="single" w:sz="4" w:space="0" w:color="5B9BD5"/>
          <w:left w:val="single" w:sz="4" w:space="0" w:color="9CC3E5"/>
          <w:bottom w:val="single" w:sz="4" w:space="0" w:color="5B9BD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682"/>
        <w:gridCol w:w="3830"/>
        <w:gridCol w:w="1700"/>
        <w:gridCol w:w="4032"/>
      </w:tblGrid>
      <w:tr w:rsidR="00502F72">
        <w:trPr>
          <w:trHeight w:val="409"/>
        </w:trPr>
        <w:tc>
          <w:tcPr>
            <w:tcW w:w="551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6: Summer 1 2025</w:t>
            </w:r>
          </w:p>
        </w:tc>
        <w:tc>
          <w:tcPr>
            <w:tcW w:w="573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</w:rPr>
            </w:pPr>
            <w:r>
              <w:rPr>
                <w:rFonts w:ascii="Avenir" w:eastAsia="Avenir" w:hAnsi="Avenir" w:cs="Avenir"/>
                <w:b/>
              </w:rPr>
              <w:t>YEAR 6: Summer 2 2025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383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Intro to Dickens – Oliver Twist - Blocks 13, 14,15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Reading</w:t>
            </w:r>
          </w:p>
        </w:tc>
        <w:tc>
          <w:tcPr>
            <w:tcW w:w="4032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Dare to be You (KS2 – KS3 transition) Blocks 16, 17, 18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Extended third person narrative (adventure stories)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Poems that create images B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Writing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Newspaper report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ED7D31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Discursive writing and speeches B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ED7D31"/>
                <w:sz w:val="16"/>
                <w:szCs w:val="16"/>
              </w:rPr>
              <w:t>Shakespeare (Sonnets) B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Shape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Position and direction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Maths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Consolidation and problem solving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Living things and their habitats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Science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92D05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Evolution and inheritance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How do Buddhists explain suffering in the world?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RE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9D0AB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What does it mean to be human? Is being happy the greatest purpose in life?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History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7BAEA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Windrush generation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Geography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BDD6E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Settlements</w:t>
            </w:r>
          </w:p>
          <w:p w:rsidR="00502F72" w:rsidRDefault="00E414F1">
            <w:pPr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OS Maps and fieldwork (orienteering)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Design &amp; Technology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E89958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Electrical systems Block E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Textiles Block F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Art &amp; Design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Painting Block E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Creative Response Block F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3D modelling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Computing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Sensing movement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Music and Me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Music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Reflect, Rewind and Replay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RL (Relationships)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Building positive, healthy relationships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PSHE/RSE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CM (Changing Me) </w:t>
            </w:r>
          </w:p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>Coping positively with change</w:t>
            </w:r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Athletics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Badminton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PE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Swimming</w:t>
            </w:r>
          </w:p>
          <w:p w:rsidR="00502F72" w:rsidRDefault="00E414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venir" w:eastAsia="Avenir" w:hAnsi="Avenir" w:cs="Avenir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color w:val="000000"/>
                <w:sz w:val="16"/>
                <w:szCs w:val="16"/>
              </w:rPr>
              <w:t>Rounders</w:t>
            </w:r>
            <w:proofErr w:type="spellEnd"/>
          </w:p>
        </w:tc>
      </w:tr>
      <w:tr w:rsidR="00502F72">
        <w:trPr>
          <w:trHeight w:val="543"/>
        </w:trPr>
        <w:tc>
          <w:tcPr>
            <w:tcW w:w="1682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proofErr w:type="spellStart"/>
            <w:r>
              <w:rPr>
                <w:rFonts w:ascii="Avenir" w:eastAsia="Avenir" w:hAnsi="Avenir" w:cs="Avenir"/>
                <w:sz w:val="16"/>
                <w:szCs w:val="16"/>
              </w:rPr>
              <w:t>Monter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un café (Setting up a café)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b/>
                <w:sz w:val="16"/>
                <w:szCs w:val="16"/>
              </w:rPr>
            </w:pPr>
            <w:r>
              <w:rPr>
                <w:rFonts w:ascii="Avenir" w:eastAsia="Avenir" w:hAnsi="Avenir" w:cs="Avenir"/>
                <w:b/>
                <w:sz w:val="16"/>
                <w:szCs w:val="16"/>
              </w:rPr>
              <w:t>MFL/French</w:t>
            </w:r>
          </w:p>
        </w:tc>
        <w:tc>
          <w:tcPr>
            <w:tcW w:w="403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502F72" w:rsidRDefault="00E414F1">
            <w:pPr>
              <w:rPr>
                <w:rFonts w:ascii="Avenir" w:eastAsia="Avenir" w:hAnsi="Avenir" w:cs="Avenir"/>
                <w:sz w:val="16"/>
                <w:szCs w:val="16"/>
              </w:rPr>
            </w:pPr>
            <w:r>
              <w:rPr>
                <w:rFonts w:ascii="Avenir" w:eastAsia="Avenir" w:hAnsi="Avenir" w:cs="Avenir"/>
                <w:sz w:val="16"/>
                <w:szCs w:val="16"/>
              </w:rPr>
              <w:t xml:space="preserve">Quoi de </w:t>
            </w:r>
            <w:proofErr w:type="spellStart"/>
            <w:proofErr w:type="gramStart"/>
            <w:r>
              <w:rPr>
                <w:rFonts w:ascii="Avenir" w:eastAsia="Avenir" w:hAnsi="Avenir" w:cs="Avenir"/>
                <w:sz w:val="16"/>
                <w:szCs w:val="16"/>
              </w:rPr>
              <w:t>neuf</w:t>
            </w:r>
            <w:proofErr w:type="spellEnd"/>
            <w:r>
              <w:rPr>
                <w:rFonts w:ascii="Avenir" w:eastAsia="Avenir" w:hAnsi="Avenir" w:cs="Avenir"/>
                <w:sz w:val="16"/>
                <w:szCs w:val="16"/>
              </w:rPr>
              <w:t xml:space="preserve"> ?</w:t>
            </w:r>
            <w:proofErr w:type="gramEnd"/>
            <w:r>
              <w:rPr>
                <w:rFonts w:ascii="Avenir" w:eastAsia="Avenir" w:hAnsi="Avenir" w:cs="Avenir"/>
                <w:sz w:val="16"/>
                <w:szCs w:val="16"/>
              </w:rPr>
              <w:t xml:space="preserve"> (What’s in the news?)</w:t>
            </w:r>
          </w:p>
        </w:tc>
      </w:tr>
    </w:tbl>
    <w:p w:rsidR="00502F72" w:rsidRDefault="00502F72">
      <w:pPr>
        <w:jc w:val="center"/>
        <w:rPr>
          <w:rFonts w:ascii="Avenir" w:eastAsia="Avenir" w:hAnsi="Avenir" w:cs="Avenir"/>
          <w:sz w:val="18"/>
          <w:szCs w:val="18"/>
        </w:rPr>
      </w:pPr>
    </w:p>
    <w:sectPr w:rsidR="00502F72">
      <w:footerReference w:type="default" r:id="rId10"/>
      <w:pgSz w:w="11906" w:h="16838"/>
      <w:pgMar w:top="208" w:right="1252" w:bottom="390" w:left="1440" w:header="708" w:footer="18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4F1" w:rsidRDefault="00E414F1">
      <w:pPr>
        <w:spacing w:after="0" w:line="240" w:lineRule="auto"/>
      </w:pPr>
      <w:r>
        <w:separator/>
      </w:r>
    </w:p>
  </w:endnote>
  <w:endnote w:type="continuationSeparator" w:id="0">
    <w:p w:rsidR="00E414F1" w:rsidRDefault="00E41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venir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F72" w:rsidRDefault="00E414F1">
    <w:pPr>
      <w:rPr>
        <w:sz w:val="24"/>
        <w:szCs w:val="24"/>
      </w:rPr>
    </w:pPr>
    <w:r>
      <w:rPr>
        <w:rFonts w:ascii="Avenir" w:eastAsia="Avenir" w:hAnsi="Avenir" w:cs="Avenir"/>
        <w:sz w:val="16"/>
        <w:szCs w:val="16"/>
      </w:rPr>
      <w:t xml:space="preserve">Single Age Sequence Increased Frequency                Sept </w:t>
    </w:r>
    <w:r w:rsidR="000B5611">
      <w:rPr>
        <w:rFonts w:ascii="Avenir" w:eastAsia="Avenir" w:hAnsi="Avenir" w:cs="Avenir"/>
        <w:sz w:val="16"/>
        <w:szCs w:val="16"/>
      </w:rPr>
      <w:t>2025 – July 2026</w:t>
    </w:r>
    <w:r>
      <w:rPr>
        <w:rFonts w:ascii="Avenir" w:eastAsia="Avenir" w:hAnsi="Avenir" w:cs="Avenir"/>
        <w:sz w:val="16"/>
        <w:szCs w:val="16"/>
      </w:rPr>
      <w:t xml:space="preserve">                      </w:t>
    </w:r>
    <w:r>
      <w:rPr>
        <w:color w:val="000000"/>
        <w:sz w:val="15"/>
        <w:szCs w:val="15"/>
      </w:rPr>
      <w:t>© 2023 Unity Schools Partnership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1295400</wp:posOffset>
              </wp:positionH>
              <wp:positionV relativeFrom="paragraph">
                <wp:posOffset>-507999</wp:posOffset>
              </wp:positionV>
              <wp:extent cx="2051979" cy="226799"/>
              <wp:effectExtent l="0" t="0" r="0" b="0"/>
              <wp:wrapNone/>
              <wp:docPr id="1187530757" name="Rectangle 11875307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29536" y="3676126"/>
                        <a:ext cx="2032929" cy="2077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02F72" w:rsidRDefault="00502F72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1187530757" o:spid="_x0000_s1026" style="position:absolute;margin-left:102pt;margin-top:-40pt;width:161.55pt;height:17.8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" filled="f" stroked="f">
              <v:textbox inset="2.53958mm,1.2694mm,2.53958mm,1.2694mm">
                <w:txbxContent>
                  <w:p w:rsidR="00502F72" w:rsidRDefault="00502F72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-735576</wp:posOffset>
          </wp:positionH>
          <wp:positionV relativeFrom="paragraph">
            <wp:posOffset>12065</wp:posOffset>
          </wp:positionV>
          <wp:extent cx="663679" cy="189571"/>
          <wp:effectExtent l="0" t="0" r="0" b="0"/>
          <wp:wrapNone/>
          <wp:docPr id="1187530758" name="image1.png" descr="A close up of a sig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sign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3679" cy="18957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4F1" w:rsidRDefault="00E414F1">
      <w:pPr>
        <w:spacing w:after="0" w:line="240" w:lineRule="auto"/>
      </w:pPr>
      <w:r>
        <w:separator/>
      </w:r>
    </w:p>
  </w:footnote>
  <w:footnote w:type="continuationSeparator" w:id="0">
    <w:p w:rsidR="00E414F1" w:rsidRDefault="00E41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904FA"/>
    <w:multiLevelType w:val="multilevel"/>
    <w:tmpl w:val="23FCDE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DA4676"/>
    <w:multiLevelType w:val="multilevel"/>
    <w:tmpl w:val="A4A4C5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EE670E"/>
    <w:multiLevelType w:val="multilevel"/>
    <w:tmpl w:val="BF6E6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1EB24A8"/>
    <w:multiLevelType w:val="multilevel"/>
    <w:tmpl w:val="0A9A21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88900C8"/>
    <w:multiLevelType w:val="multilevel"/>
    <w:tmpl w:val="31A889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B1355FC"/>
    <w:multiLevelType w:val="multilevel"/>
    <w:tmpl w:val="D69A8C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0076061"/>
    <w:multiLevelType w:val="multilevel"/>
    <w:tmpl w:val="4B9E55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0E234EF"/>
    <w:multiLevelType w:val="multilevel"/>
    <w:tmpl w:val="CCF8D7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2153CEC"/>
    <w:multiLevelType w:val="multilevel"/>
    <w:tmpl w:val="CD000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2B06395"/>
    <w:multiLevelType w:val="multilevel"/>
    <w:tmpl w:val="0A3864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2D31F14"/>
    <w:multiLevelType w:val="multilevel"/>
    <w:tmpl w:val="128871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493425F"/>
    <w:multiLevelType w:val="multilevel"/>
    <w:tmpl w:val="CDC23F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4AE6808"/>
    <w:multiLevelType w:val="multilevel"/>
    <w:tmpl w:val="A74EE3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4E937A5"/>
    <w:multiLevelType w:val="multilevel"/>
    <w:tmpl w:val="898A09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6804267"/>
    <w:multiLevelType w:val="multilevel"/>
    <w:tmpl w:val="5B86A3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2DCE004A"/>
    <w:multiLevelType w:val="multilevel"/>
    <w:tmpl w:val="980C79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2E455925"/>
    <w:multiLevelType w:val="multilevel"/>
    <w:tmpl w:val="4ABC92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2FC01A79"/>
    <w:multiLevelType w:val="multilevel"/>
    <w:tmpl w:val="898A09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2EA7092"/>
    <w:multiLevelType w:val="multilevel"/>
    <w:tmpl w:val="A5BEDC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389908C2"/>
    <w:multiLevelType w:val="multilevel"/>
    <w:tmpl w:val="43FEFD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3C3032A6"/>
    <w:multiLevelType w:val="multilevel"/>
    <w:tmpl w:val="960607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41731EB5"/>
    <w:multiLevelType w:val="multilevel"/>
    <w:tmpl w:val="71D473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46FC0426"/>
    <w:multiLevelType w:val="multilevel"/>
    <w:tmpl w:val="D076D1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92E3C6A"/>
    <w:multiLevelType w:val="multilevel"/>
    <w:tmpl w:val="CB109C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4A16056A"/>
    <w:multiLevelType w:val="multilevel"/>
    <w:tmpl w:val="C30063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4B140A89"/>
    <w:multiLevelType w:val="multilevel"/>
    <w:tmpl w:val="AAA061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4CB634B8"/>
    <w:multiLevelType w:val="multilevel"/>
    <w:tmpl w:val="72BE6C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4E7F3406"/>
    <w:multiLevelType w:val="multilevel"/>
    <w:tmpl w:val="110C3F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4ECE79FE"/>
    <w:multiLevelType w:val="multilevel"/>
    <w:tmpl w:val="C040F5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4FE83C30"/>
    <w:multiLevelType w:val="multilevel"/>
    <w:tmpl w:val="672EC7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800" w:hanging="720"/>
      </w:pPr>
      <w:rPr>
        <w:rFonts w:ascii="Avenir" w:eastAsia="Avenir" w:hAnsi="Avenir" w:cs="Avenir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502969D5"/>
    <w:multiLevelType w:val="multilevel"/>
    <w:tmpl w:val="DF4853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554C0FB3"/>
    <w:multiLevelType w:val="multilevel"/>
    <w:tmpl w:val="F5D0B2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56250FD2"/>
    <w:multiLevelType w:val="multilevel"/>
    <w:tmpl w:val="56A42A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58451C1A"/>
    <w:multiLevelType w:val="multilevel"/>
    <w:tmpl w:val="7B725A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5D177487"/>
    <w:multiLevelType w:val="multilevel"/>
    <w:tmpl w:val="48901D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5EF6519B"/>
    <w:multiLevelType w:val="multilevel"/>
    <w:tmpl w:val="BC2C74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615D0771"/>
    <w:multiLevelType w:val="multilevel"/>
    <w:tmpl w:val="707E03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62D37B0D"/>
    <w:multiLevelType w:val="multilevel"/>
    <w:tmpl w:val="F5041E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64740444"/>
    <w:multiLevelType w:val="multilevel"/>
    <w:tmpl w:val="898A09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65856907"/>
    <w:multiLevelType w:val="multilevel"/>
    <w:tmpl w:val="F05800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66AC20CC"/>
    <w:multiLevelType w:val="multilevel"/>
    <w:tmpl w:val="F66647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680C59B4"/>
    <w:multiLevelType w:val="multilevel"/>
    <w:tmpl w:val="1D7A1A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692B67FD"/>
    <w:multiLevelType w:val="multilevel"/>
    <w:tmpl w:val="67F48E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69DF5F8A"/>
    <w:multiLevelType w:val="multilevel"/>
    <w:tmpl w:val="1D64D6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6C3D2EE4"/>
    <w:multiLevelType w:val="multilevel"/>
    <w:tmpl w:val="3FEE02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6C571BD0"/>
    <w:multiLevelType w:val="multilevel"/>
    <w:tmpl w:val="46F482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70EF4F05"/>
    <w:multiLevelType w:val="multilevel"/>
    <w:tmpl w:val="862E16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7" w15:restartNumberingAfterBreak="0">
    <w:nsid w:val="73AD06E8"/>
    <w:multiLevelType w:val="multilevel"/>
    <w:tmpl w:val="329E47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741B0096"/>
    <w:multiLevelType w:val="multilevel"/>
    <w:tmpl w:val="3E3A95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76B841C6"/>
    <w:multiLevelType w:val="multilevel"/>
    <w:tmpl w:val="25B26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3"/>
  </w:num>
  <w:num w:numId="2">
    <w:abstractNumId w:val="39"/>
  </w:num>
  <w:num w:numId="3">
    <w:abstractNumId w:val="48"/>
  </w:num>
  <w:num w:numId="4">
    <w:abstractNumId w:val="15"/>
  </w:num>
  <w:num w:numId="5">
    <w:abstractNumId w:val="36"/>
  </w:num>
  <w:num w:numId="6">
    <w:abstractNumId w:val="41"/>
  </w:num>
  <w:num w:numId="7">
    <w:abstractNumId w:val="29"/>
  </w:num>
  <w:num w:numId="8">
    <w:abstractNumId w:val="11"/>
  </w:num>
  <w:num w:numId="9">
    <w:abstractNumId w:val="10"/>
  </w:num>
  <w:num w:numId="10">
    <w:abstractNumId w:val="4"/>
  </w:num>
  <w:num w:numId="11">
    <w:abstractNumId w:val="27"/>
  </w:num>
  <w:num w:numId="12">
    <w:abstractNumId w:val="42"/>
  </w:num>
  <w:num w:numId="13">
    <w:abstractNumId w:val="3"/>
  </w:num>
  <w:num w:numId="14">
    <w:abstractNumId w:val="9"/>
  </w:num>
  <w:num w:numId="15">
    <w:abstractNumId w:val="21"/>
  </w:num>
  <w:num w:numId="16">
    <w:abstractNumId w:val="19"/>
  </w:num>
  <w:num w:numId="17">
    <w:abstractNumId w:val="6"/>
  </w:num>
  <w:num w:numId="18">
    <w:abstractNumId w:val="20"/>
  </w:num>
  <w:num w:numId="19">
    <w:abstractNumId w:val="34"/>
  </w:num>
  <w:num w:numId="20">
    <w:abstractNumId w:val="32"/>
  </w:num>
  <w:num w:numId="21">
    <w:abstractNumId w:val="44"/>
  </w:num>
  <w:num w:numId="22">
    <w:abstractNumId w:val="30"/>
  </w:num>
  <w:num w:numId="23">
    <w:abstractNumId w:val="12"/>
  </w:num>
  <w:num w:numId="24">
    <w:abstractNumId w:val="18"/>
  </w:num>
  <w:num w:numId="25">
    <w:abstractNumId w:val="45"/>
  </w:num>
  <w:num w:numId="26">
    <w:abstractNumId w:val="40"/>
  </w:num>
  <w:num w:numId="27">
    <w:abstractNumId w:val="2"/>
  </w:num>
  <w:num w:numId="28">
    <w:abstractNumId w:val="5"/>
  </w:num>
  <w:num w:numId="29">
    <w:abstractNumId w:val="1"/>
  </w:num>
  <w:num w:numId="30">
    <w:abstractNumId w:val="25"/>
  </w:num>
  <w:num w:numId="31">
    <w:abstractNumId w:val="24"/>
  </w:num>
  <w:num w:numId="32">
    <w:abstractNumId w:val="37"/>
  </w:num>
  <w:num w:numId="33">
    <w:abstractNumId w:val="7"/>
  </w:num>
  <w:num w:numId="34">
    <w:abstractNumId w:val="35"/>
  </w:num>
  <w:num w:numId="35">
    <w:abstractNumId w:val="22"/>
  </w:num>
  <w:num w:numId="36">
    <w:abstractNumId w:val="16"/>
  </w:num>
  <w:num w:numId="37">
    <w:abstractNumId w:val="23"/>
  </w:num>
  <w:num w:numId="38">
    <w:abstractNumId w:val="46"/>
  </w:num>
  <w:num w:numId="39">
    <w:abstractNumId w:val="8"/>
  </w:num>
  <w:num w:numId="40">
    <w:abstractNumId w:val="26"/>
  </w:num>
  <w:num w:numId="41">
    <w:abstractNumId w:val="28"/>
  </w:num>
  <w:num w:numId="42">
    <w:abstractNumId w:val="49"/>
  </w:num>
  <w:num w:numId="43">
    <w:abstractNumId w:val="14"/>
  </w:num>
  <w:num w:numId="44">
    <w:abstractNumId w:val="0"/>
  </w:num>
  <w:num w:numId="45">
    <w:abstractNumId w:val="38"/>
  </w:num>
  <w:num w:numId="46">
    <w:abstractNumId w:val="43"/>
  </w:num>
  <w:num w:numId="47">
    <w:abstractNumId w:val="47"/>
  </w:num>
  <w:num w:numId="48">
    <w:abstractNumId w:val="31"/>
  </w:num>
  <w:num w:numId="49">
    <w:abstractNumId w:val="17"/>
  </w:num>
  <w:num w:numId="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F72"/>
    <w:rsid w:val="000B5611"/>
    <w:rsid w:val="00502F72"/>
    <w:rsid w:val="00E4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5BD73"/>
  <w15:docId w15:val="{BF0F30AA-51AF-4878-9A35-58322CA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F3B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870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3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C0"/>
  </w:style>
  <w:style w:type="paragraph" w:styleId="Footer">
    <w:name w:val="footer"/>
    <w:basedOn w:val="Normal"/>
    <w:link w:val="Foot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C0"/>
  </w:style>
  <w:style w:type="paragraph" w:styleId="BalloonText">
    <w:name w:val="Balloon Text"/>
    <w:basedOn w:val="Normal"/>
    <w:link w:val="BalloonTextChar"/>
    <w:uiPriority w:val="99"/>
    <w:semiHidden/>
    <w:unhideWhenUsed/>
    <w:rsid w:val="001E17B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B4"/>
    <w:rPr>
      <w:rFonts w:ascii="Times New Roman" w:hAnsi="Times New Roman" w:cs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5">
    <w:name w:val="Grid Table 3 Accent 5"/>
    <w:basedOn w:val="TableNormal"/>
    <w:uiPriority w:val="48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DD0DC3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pple-converted-space">
    <w:name w:val="apple-converted-space"/>
    <w:basedOn w:val="DefaultParagraphFont"/>
    <w:rsid w:val="00C93F23"/>
  </w:style>
  <w:style w:type="paragraph" w:styleId="NormalWeb">
    <w:name w:val="Normal (Web)"/>
    <w:basedOn w:val="Normal"/>
    <w:uiPriority w:val="99"/>
    <w:unhideWhenUsed/>
    <w:rsid w:val="009E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5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6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7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8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9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a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b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c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d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e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0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1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2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3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4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5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6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7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8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9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a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b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c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d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  <w:style w:type="table" w:customStyle="1" w:styleId="affe">
    <w:basedOn w:val="TableNormal"/>
    <w:pPr>
      <w:spacing w:after="0" w:line="240" w:lineRule="auto"/>
    </w:pPr>
    <w:rPr>
      <w:color w:val="2E75B5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eCOOx/IHi4dhQvdNKVzY8GZrhw==">CgMxLjAyCWguMzBqMHpsbDIIaC5namRneHM4AHIhMW02RGtyRjYwM0hIMmluRmJTV2VCZFJ6NWRHQ01zcTRz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25</Pages>
  <Words>6462</Words>
  <Characters>36834</Characters>
  <Application>Microsoft Office Word</Application>
  <DocSecurity>0</DocSecurity>
  <Lines>306</Lines>
  <Paragraphs>86</Paragraphs>
  <ScaleCrop>false</ScaleCrop>
  <Company>HP Inc.</Company>
  <LinksUpToDate>false</LinksUpToDate>
  <CharactersWithSpaces>43210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Miss Clark</cp:lastModifiedBy>
  <cp:revision>2</cp:revision>
  <dcterms:created xsi:type="dcterms:W3CDTF">2023-07-21T10:19:00Z</dcterms:created>
  <dcterms:modified xsi:type="dcterms:W3CDTF">2025-09-10T09:46:00Z</dcterms:modified>
</cp:coreProperties>
</file>