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9B987" w14:textId="77777777" w:rsidR="00C015A9" w:rsidRPr="003104D0" w:rsidRDefault="00C015A9" w:rsidP="00C015A9">
      <w:pPr>
        <w:rPr>
          <w:bCs/>
          <w:color w:val="FFFFFF" w:themeColor="background1"/>
          <w:sz w:val="32"/>
        </w:rPr>
      </w:pPr>
      <w:bookmarkStart w:id="0" w:name="_Toc423014501"/>
      <w:bookmarkStart w:id="1" w:name="_Toc423014866"/>
      <w:bookmarkStart w:id="2" w:name="OLE_LINK25"/>
      <w:r w:rsidRPr="003104D0">
        <w:rPr>
          <w:bCs/>
          <w:color w:val="FFFFFF" w:themeColor="background1"/>
          <w:sz w:val="32"/>
        </w:rPr>
        <w:t>Online Safety Policy Template for Schools</w:t>
      </w:r>
    </w:p>
    <w:p w14:paraId="038FCDFD"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Arial" w:eastAsia="Calibri" w:hAnsi="Arial" w:cs="Arial"/>
          <w:b/>
          <w:bCs/>
          <w:sz w:val="48"/>
          <w:szCs w:val="24"/>
        </w:rPr>
        <w:t xml:space="preserve">WHOLE SCHOOL POLICY </w:t>
      </w:r>
    </w:p>
    <w:p w14:paraId="3EDE1C15"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Arial" w:eastAsia="Calibri" w:hAnsi="Arial" w:cs="Arial"/>
          <w:b/>
          <w:bCs/>
          <w:sz w:val="48"/>
          <w:szCs w:val="24"/>
        </w:rPr>
        <w:t>FOR ONLINE SAFETY</w:t>
      </w:r>
    </w:p>
    <w:p w14:paraId="69E81BCE" w14:textId="77777777" w:rsidR="00CF6E14" w:rsidRPr="00CF6E14" w:rsidRDefault="00CF6E14" w:rsidP="00CF6E14">
      <w:pPr>
        <w:spacing w:after="0" w:line="240" w:lineRule="auto"/>
        <w:jc w:val="center"/>
        <w:rPr>
          <w:rFonts w:ascii="Arial" w:eastAsia="Calibri" w:hAnsi="Arial" w:cs="Arial"/>
          <w:b/>
          <w:bCs/>
          <w:sz w:val="48"/>
          <w:szCs w:val="24"/>
        </w:rPr>
      </w:pPr>
    </w:p>
    <w:p w14:paraId="087FA74C"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Calibri" w:eastAsia="Calibri" w:hAnsi="Calibri" w:cs="Times New Roman (Body CS)"/>
          <w:noProof/>
          <w:sz w:val="32"/>
          <w:szCs w:val="24"/>
          <w:bdr w:val="none" w:sz="0" w:space="0" w:color="auto" w:frame="1"/>
          <w:lang w:eastAsia="en-GB"/>
        </w:rPr>
        <w:drawing>
          <wp:inline distT="0" distB="0" distL="0" distR="0" wp14:anchorId="020D3F8D" wp14:editId="514BB3A7">
            <wp:extent cx="1371600" cy="1331259"/>
            <wp:effectExtent l="0" t="0" r="0" b="2540"/>
            <wp:docPr id="14" name="Picture 14" descr="https://lh5.googleusercontent.com/EDC3T6Fmc7eVsMS21VQrhJVjVJxcLisXTzNzJipSUG0amm5WLgvPZCl9NnfpkoJxaf2znzUWVjiBUwK0HzAVIasEvebVvd0gBNFRvuTOYwOnJ9P5z3cB4jipZHxWf5AsHoo_S66EyaTDHebVx7q8_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DC3T6Fmc7eVsMS21VQrhJVjVJxcLisXTzNzJipSUG0amm5WLgvPZCl9NnfpkoJxaf2znzUWVjiBUwK0HzAVIasEvebVvd0gBNFRvuTOYwOnJ9P5z3cB4jipZHxWf5AsHoo_S66EyaTDHebVx7q8_M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976" cy="1344242"/>
                    </a:xfrm>
                    <a:prstGeom prst="rect">
                      <a:avLst/>
                    </a:prstGeom>
                    <a:noFill/>
                    <a:ln>
                      <a:noFill/>
                    </a:ln>
                  </pic:spPr>
                </pic:pic>
              </a:graphicData>
            </a:graphic>
          </wp:inline>
        </w:drawing>
      </w:r>
    </w:p>
    <w:p w14:paraId="2441D2F2" w14:textId="77777777" w:rsidR="00CF6E14" w:rsidRPr="00CF6E14" w:rsidRDefault="00CF6E14" w:rsidP="00CF6E14">
      <w:pPr>
        <w:spacing w:after="0" w:line="240" w:lineRule="auto"/>
        <w:jc w:val="center"/>
        <w:rPr>
          <w:rFonts w:ascii="Arial" w:eastAsia="Calibri" w:hAnsi="Arial" w:cs="Arial"/>
          <w:b/>
          <w:bCs/>
          <w:sz w:val="48"/>
          <w:szCs w:val="24"/>
        </w:rPr>
      </w:pPr>
    </w:p>
    <w:p w14:paraId="78D7A224" w14:textId="77777777" w:rsidR="00CF6E14" w:rsidRDefault="00CF6E14" w:rsidP="00CF6E14">
      <w:pPr>
        <w:spacing w:after="0" w:line="240" w:lineRule="auto"/>
        <w:jc w:val="center"/>
        <w:rPr>
          <w:rFonts w:ascii="Arial" w:eastAsia="Calibri" w:hAnsi="Arial" w:cs="Arial"/>
          <w:bCs/>
          <w:sz w:val="36"/>
          <w:szCs w:val="36"/>
        </w:rPr>
      </w:pPr>
      <w:r w:rsidRPr="00CF6E14">
        <w:rPr>
          <w:rFonts w:ascii="Arial" w:eastAsia="Calibri" w:hAnsi="Arial" w:cs="Arial"/>
          <w:bCs/>
          <w:sz w:val="36"/>
          <w:szCs w:val="36"/>
        </w:rPr>
        <w:t>Homefield VC CofE Primary School</w:t>
      </w:r>
      <w:bookmarkStart w:id="3" w:name="_Toc30596275"/>
      <w:bookmarkStart w:id="4" w:name="_Toc30595942"/>
      <w:bookmarkStart w:id="5" w:name="_Toc30595845"/>
      <w:bookmarkStart w:id="6" w:name="_Toc31621803"/>
    </w:p>
    <w:p w14:paraId="23D5D1E0" w14:textId="77777777" w:rsidR="00CF6E14" w:rsidRDefault="00CF6E14" w:rsidP="00CF6E14">
      <w:pPr>
        <w:spacing w:after="0" w:line="240" w:lineRule="auto"/>
        <w:jc w:val="center"/>
        <w:rPr>
          <w:rFonts w:ascii="Arial" w:eastAsia="Calibri" w:hAnsi="Arial" w:cs="Arial"/>
          <w:bCs/>
          <w:sz w:val="36"/>
          <w:szCs w:val="36"/>
        </w:rPr>
      </w:pPr>
    </w:p>
    <w:p w14:paraId="11A9295F" w14:textId="708E72C5" w:rsidR="00CF6E14" w:rsidRPr="00CF6E14" w:rsidRDefault="00CF6E14" w:rsidP="00CF6E14">
      <w:pPr>
        <w:spacing w:after="0" w:line="240" w:lineRule="auto"/>
        <w:jc w:val="center"/>
        <w:rPr>
          <w:rFonts w:ascii="Arial" w:eastAsia="Calibri" w:hAnsi="Arial" w:cs="Arial"/>
          <w:bCs/>
        </w:rPr>
      </w:pPr>
      <w:r w:rsidRPr="00CF6E14">
        <w:rPr>
          <w:bCs/>
        </w:rPr>
        <w:t>This policy is part of the School’s Statutory Safeguarding Policy. Any issues and concerns with online safety must follow the school’s safeguarding and child protection processes.</w:t>
      </w:r>
    </w:p>
    <w:p w14:paraId="21A4D1FE" w14:textId="77777777" w:rsidR="00CF6E14" w:rsidRPr="00CF6E14" w:rsidRDefault="00CF6E14" w:rsidP="00CF6E14">
      <w:pPr>
        <w:numPr>
          <w:ilvl w:val="0"/>
          <w:numId w:val="168"/>
        </w:numPr>
        <w:spacing w:after="200" w:line="276" w:lineRule="auto"/>
        <w:jc w:val="left"/>
        <w:rPr>
          <w:bCs/>
        </w:rPr>
      </w:pPr>
      <w:r w:rsidRPr="00CF6E14">
        <w:rPr>
          <w:bCs/>
        </w:rPr>
        <w:t>Ofsted inspectors will always make a written judgement under leadership and management about whether or not the arrangements for safeguarding children and learners are effective.</w:t>
      </w:r>
    </w:p>
    <w:p w14:paraId="4B18C4C1" w14:textId="77777777" w:rsidR="00CF6E14" w:rsidRPr="00CF6E14" w:rsidRDefault="00CF6E14" w:rsidP="00CF6E14">
      <w:pPr>
        <w:numPr>
          <w:ilvl w:val="0"/>
          <w:numId w:val="168"/>
        </w:numPr>
        <w:spacing w:after="200" w:line="276" w:lineRule="auto"/>
        <w:jc w:val="left"/>
        <w:rPr>
          <w:bCs/>
        </w:rPr>
      </w:pPr>
      <w:r w:rsidRPr="00CF6E14">
        <w:rPr>
          <w:bCs/>
        </w:rPr>
        <w:t>The school will identify a member of staff</w:t>
      </w:r>
      <w:r w:rsidRPr="00CF6E14">
        <w:rPr>
          <w:b/>
          <w:bCs/>
        </w:rPr>
        <w:t xml:space="preserve"> </w:t>
      </w:r>
      <w:r w:rsidRPr="00CF6E14">
        <w:rPr>
          <w:bCs/>
        </w:rPr>
        <w:t>who has an overview of Online Safety, this would usually be the Designated Safeguarding Lead alongside the ICT/Computing Curriculum Lead.</w:t>
      </w:r>
    </w:p>
    <w:p w14:paraId="104104E5" w14:textId="77777777" w:rsidR="00CF6E14" w:rsidRPr="00CF6E14" w:rsidRDefault="00CF6E14" w:rsidP="00CF6E14">
      <w:pPr>
        <w:numPr>
          <w:ilvl w:val="0"/>
          <w:numId w:val="168"/>
        </w:numPr>
        <w:spacing w:after="200" w:line="276" w:lineRule="auto"/>
        <w:jc w:val="left"/>
        <w:rPr>
          <w:bCs/>
        </w:rPr>
      </w:pPr>
      <w:r w:rsidRPr="00CF6E14">
        <w:rPr>
          <w:bCs/>
        </w:rPr>
        <w:t>Our Online Safety Policy has been written by the school, building on best practice and government guidance. It has been agreed by senior leadership and approved by governors.</w:t>
      </w:r>
    </w:p>
    <w:p w14:paraId="2965846F" w14:textId="77777777" w:rsidR="00CF6E14" w:rsidRPr="00CF6E14" w:rsidRDefault="00CF6E14" w:rsidP="00CF6E14">
      <w:pPr>
        <w:numPr>
          <w:ilvl w:val="0"/>
          <w:numId w:val="168"/>
        </w:numPr>
        <w:spacing w:after="200" w:line="276" w:lineRule="auto"/>
        <w:jc w:val="left"/>
        <w:rPr>
          <w:bCs/>
        </w:rPr>
      </w:pPr>
      <w:r w:rsidRPr="00CF6E14">
        <w:rPr>
          <w:bCs/>
        </w:rPr>
        <w:t>The Online Safety Policy and its implementation will be reviewed annually</w:t>
      </w:r>
    </w:p>
    <w:tbl>
      <w:tblPr>
        <w:tblStyle w:val="TableGrid"/>
        <w:tblpPr w:leftFromText="180" w:rightFromText="180" w:vertAnchor="text" w:horzAnchor="margin" w:tblpXSpec="center" w:tblpY="106"/>
        <w:tblW w:w="0" w:type="auto"/>
        <w:tblLook w:val="04A0" w:firstRow="1" w:lastRow="0" w:firstColumn="1" w:lastColumn="0" w:noHBand="0" w:noVBand="1"/>
      </w:tblPr>
      <w:tblGrid>
        <w:gridCol w:w="4135"/>
        <w:gridCol w:w="4229"/>
      </w:tblGrid>
      <w:tr w:rsidR="00CF6E14" w:rsidRPr="00CF6E14" w14:paraId="6CCD6737" w14:textId="77777777" w:rsidTr="00B5247B">
        <w:trPr>
          <w:trHeight w:val="463"/>
        </w:trPr>
        <w:tc>
          <w:tcPr>
            <w:tcW w:w="4135" w:type="dxa"/>
            <w:vAlign w:val="center"/>
          </w:tcPr>
          <w:p w14:paraId="6F032A90" w14:textId="77777777" w:rsidR="00CF6E14" w:rsidRPr="00CF6E14" w:rsidRDefault="00CF6E14" w:rsidP="00CF6E14">
            <w:pPr>
              <w:spacing w:after="200" w:line="276" w:lineRule="auto"/>
              <w:jc w:val="left"/>
              <w:rPr>
                <w:sz w:val="24"/>
              </w:rPr>
            </w:pPr>
            <w:r w:rsidRPr="00CF6E14">
              <w:rPr>
                <w:sz w:val="24"/>
              </w:rPr>
              <w:t>Version</w:t>
            </w:r>
          </w:p>
        </w:tc>
        <w:tc>
          <w:tcPr>
            <w:tcW w:w="4229" w:type="dxa"/>
            <w:vAlign w:val="center"/>
          </w:tcPr>
          <w:p w14:paraId="6784CD85" w14:textId="41355A4B" w:rsidR="00CF6E14" w:rsidRPr="00CF6E14" w:rsidRDefault="007852C3" w:rsidP="00CF6E14">
            <w:pPr>
              <w:spacing w:after="200" w:line="276" w:lineRule="auto"/>
              <w:jc w:val="left"/>
              <w:rPr>
                <w:sz w:val="24"/>
              </w:rPr>
            </w:pPr>
            <w:r>
              <w:rPr>
                <w:sz w:val="24"/>
              </w:rPr>
              <w:t>3</w:t>
            </w:r>
          </w:p>
        </w:tc>
      </w:tr>
      <w:tr w:rsidR="00CF6E14" w:rsidRPr="00CF6E14" w14:paraId="7083A820" w14:textId="77777777" w:rsidTr="00B5247B">
        <w:trPr>
          <w:trHeight w:val="463"/>
        </w:trPr>
        <w:tc>
          <w:tcPr>
            <w:tcW w:w="4135" w:type="dxa"/>
            <w:vAlign w:val="center"/>
          </w:tcPr>
          <w:p w14:paraId="1EFDAB82" w14:textId="77777777" w:rsidR="00CF6E14" w:rsidRPr="00CF6E14" w:rsidRDefault="00CF6E14" w:rsidP="00CF6E14">
            <w:pPr>
              <w:spacing w:after="200" w:line="276" w:lineRule="auto"/>
              <w:jc w:val="left"/>
              <w:rPr>
                <w:sz w:val="24"/>
              </w:rPr>
            </w:pPr>
            <w:r w:rsidRPr="00CF6E14">
              <w:rPr>
                <w:sz w:val="24"/>
              </w:rPr>
              <w:t>Approved by governors on</w:t>
            </w:r>
          </w:p>
        </w:tc>
        <w:tc>
          <w:tcPr>
            <w:tcW w:w="4229" w:type="dxa"/>
            <w:vAlign w:val="center"/>
          </w:tcPr>
          <w:p w14:paraId="04A95DE4" w14:textId="3338AC38" w:rsidR="00CF6E14" w:rsidRPr="00CF6E14" w:rsidRDefault="00F672B0" w:rsidP="00C32B9D">
            <w:pPr>
              <w:spacing w:after="200" w:line="276" w:lineRule="auto"/>
              <w:jc w:val="left"/>
              <w:rPr>
                <w:sz w:val="24"/>
              </w:rPr>
            </w:pPr>
            <w:r>
              <w:rPr>
                <w:sz w:val="24"/>
              </w:rPr>
              <w:t xml:space="preserve">May </w:t>
            </w:r>
            <w:r w:rsidR="007852C3">
              <w:rPr>
                <w:sz w:val="24"/>
              </w:rPr>
              <w:t>2026</w:t>
            </w:r>
          </w:p>
        </w:tc>
      </w:tr>
      <w:tr w:rsidR="00CF6E14" w:rsidRPr="00CF6E14" w14:paraId="1508C23A" w14:textId="77777777" w:rsidTr="00B5247B">
        <w:trPr>
          <w:trHeight w:val="463"/>
        </w:trPr>
        <w:tc>
          <w:tcPr>
            <w:tcW w:w="4135" w:type="dxa"/>
            <w:vAlign w:val="center"/>
          </w:tcPr>
          <w:p w14:paraId="05D5CB97" w14:textId="77777777" w:rsidR="00CF6E14" w:rsidRPr="00CF6E14" w:rsidRDefault="00CF6E14" w:rsidP="00CF6E14">
            <w:pPr>
              <w:spacing w:after="200" w:line="276" w:lineRule="auto"/>
              <w:jc w:val="left"/>
              <w:rPr>
                <w:sz w:val="24"/>
              </w:rPr>
            </w:pPr>
            <w:r w:rsidRPr="00CF6E14">
              <w:rPr>
                <w:sz w:val="24"/>
              </w:rPr>
              <w:t>Date of next review</w:t>
            </w:r>
          </w:p>
        </w:tc>
        <w:tc>
          <w:tcPr>
            <w:tcW w:w="4229" w:type="dxa"/>
            <w:vAlign w:val="center"/>
          </w:tcPr>
          <w:p w14:paraId="75F00BFC" w14:textId="32C908D0" w:rsidR="00CF6E14" w:rsidRPr="00CF6E14" w:rsidRDefault="007852C3" w:rsidP="00CF6E14">
            <w:pPr>
              <w:spacing w:after="200" w:line="276" w:lineRule="auto"/>
              <w:jc w:val="left"/>
              <w:rPr>
                <w:sz w:val="24"/>
              </w:rPr>
            </w:pPr>
            <w:r>
              <w:rPr>
                <w:sz w:val="24"/>
              </w:rPr>
              <w:t>May 2027</w:t>
            </w:r>
            <w:bookmarkStart w:id="7" w:name="_GoBack"/>
            <w:bookmarkEnd w:id="7"/>
          </w:p>
        </w:tc>
      </w:tr>
      <w:tr w:rsidR="00CF6E14" w:rsidRPr="00CF6E14" w14:paraId="04A8D7EF" w14:textId="77777777" w:rsidTr="00B5247B">
        <w:trPr>
          <w:trHeight w:val="463"/>
        </w:trPr>
        <w:tc>
          <w:tcPr>
            <w:tcW w:w="4135" w:type="dxa"/>
            <w:vAlign w:val="center"/>
          </w:tcPr>
          <w:p w14:paraId="0C0FF255" w14:textId="56EE8F2E" w:rsidR="00CF6E14" w:rsidRPr="00CF6E14" w:rsidRDefault="00F672B0" w:rsidP="00CF6E14">
            <w:pPr>
              <w:spacing w:after="200" w:line="276" w:lineRule="auto"/>
              <w:jc w:val="left"/>
              <w:rPr>
                <w:sz w:val="24"/>
              </w:rPr>
            </w:pPr>
            <w:r>
              <w:rPr>
                <w:sz w:val="24"/>
              </w:rPr>
              <w:t>Chair of Governors</w:t>
            </w:r>
          </w:p>
        </w:tc>
        <w:tc>
          <w:tcPr>
            <w:tcW w:w="4229" w:type="dxa"/>
            <w:vAlign w:val="center"/>
          </w:tcPr>
          <w:p w14:paraId="5AD05063" w14:textId="3EA79CCB" w:rsidR="00CF6E14" w:rsidRPr="00CF6E14" w:rsidRDefault="00F672B0" w:rsidP="00CF6E14">
            <w:pPr>
              <w:spacing w:after="200" w:line="276" w:lineRule="auto"/>
              <w:jc w:val="left"/>
              <w:rPr>
                <w:sz w:val="24"/>
              </w:rPr>
            </w:pPr>
            <w:r>
              <w:rPr>
                <w:sz w:val="24"/>
              </w:rPr>
              <w:t>Mr P.Hamblin</w:t>
            </w:r>
          </w:p>
        </w:tc>
      </w:tr>
      <w:tr w:rsidR="00CF6E14" w:rsidRPr="00CF6E14" w14:paraId="2818CBEB" w14:textId="77777777" w:rsidTr="00B5247B">
        <w:trPr>
          <w:trHeight w:val="463"/>
        </w:trPr>
        <w:tc>
          <w:tcPr>
            <w:tcW w:w="4135" w:type="dxa"/>
            <w:vAlign w:val="center"/>
          </w:tcPr>
          <w:p w14:paraId="5C70A9DD" w14:textId="40ADB7C8" w:rsidR="00CF6E14" w:rsidRPr="00CF6E14" w:rsidRDefault="00F672B0" w:rsidP="00CF6E14">
            <w:pPr>
              <w:spacing w:after="200" w:line="276" w:lineRule="auto"/>
              <w:jc w:val="left"/>
              <w:rPr>
                <w:sz w:val="24"/>
              </w:rPr>
            </w:pPr>
            <w:r>
              <w:rPr>
                <w:sz w:val="24"/>
              </w:rPr>
              <w:t>Headteacher</w:t>
            </w:r>
          </w:p>
        </w:tc>
        <w:tc>
          <w:tcPr>
            <w:tcW w:w="4229" w:type="dxa"/>
            <w:vAlign w:val="center"/>
          </w:tcPr>
          <w:p w14:paraId="69316C68" w14:textId="1DC4BEE3" w:rsidR="00CF6E14" w:rsidRPr="00CF6E14" w:rsidRDefault="00F672B0" w:rsidP="00CF6E14">
            <w:pPr>
              <w:spacing w:after="200" w:line="276" w:lineRule="auto"/>
              <w:jc w:val="left"/>
              <w:rPr>
                <w:sz w:val="24"/>
              </w:rPr>
            </w:pPr>
            <w:r>
              <w:rPr>
                <w:sz w:val="24"/>
              </w:rPr>
              <w:t>Mrs K. Savage</w:t>
            </w:r>
          </w:p>
        </w:tc>
      </w:tr>
    </w:tbl>
    <w:p w14:paraId="54E8ED46" w14:textId="27317C7F" w:rsidR="00C015A9" w:rsidRDefault="00C015A9" w:rsidP="00C015A9">
      <w:pPr>
        <w:spacing w:after="200" w:line="276" w:lineRule="auto"/>
        <w:jc w:val="left"/>
        <w:rPr>
          <w:sz w:val="24"/>
        </w:rPr>
      </w:pPr>
    </w:p>
    <w:p w14:paraId="3081CEF5" w14:textId="433DF3F2" w:rsidR="00CF6E14" w:rsidRDefault="00CF6E14" w:rsidP="00C015A9">
      <w:pPr>
        <w:spacing w:after="200" w:line="276" w:lineRule="auto"/>
        <w:jc w:val="left"/>
        <w:rPr>
          <w:sz w:val="24"/>
        </w:rPr>
      </w:pPr>
    </w:p>
    <w:p w14:paraId="3AC45FF5" w14:textId="154AAF74" w:rsidR="00CF6E14" w:rsidRDefault="00CF6E14" w:rsidP="00C015A9">
      <w:pPr>
        <w:spacing w:after="200" w:line="276" w:lineRule="auto"/>
        <w:jc w:val="left"/>
        <w:rPr>
          <w:sz w:val="24"/>
        </w:rPr>
      </w:pPr>
    </w:p>
    <w:p w14:paraId="6D39B3B4" w14:textId="6EAC65D6" w:rsidR="00CF6E14" w:rsidRDefault="00CF6E14" w:rsidP="00C015A9">
      <w:pPr>
        <w:spacing w:after="200" w:line="276" w:lineRule="auto"/>
        <w:jc w:val="left"/>
        <w:rPr>
          <w:sz w:val="24"/>
        </w:rPr>
      </w:pPr>
    </w:p>
    <w:p w14:paraId="66CBA545" w14:textId="3271B854" w:rsidR="00CF6E14" w:rsidRDefault="00CF6E14" w:rsidP="00C015A9">
      <w:pPr>
        <w:spacing w:after="200" w:line="276" w:lineRule="auto"/>
        <w:jc w:val="left"/>
        <w:rPr>
          <w:sz w:val="24"/>
        </w:rPr>
      </w:pPr>
    </w:p>
    <w:p w14:paraId="49A4638B" w14:textId="0029434C" w:rsidR="00CF6E14" w:rsidRDefault="00CF6E14" w:rsidP="00C015A9">
      <w:pPr>
        <w:spacing w:after="200" w:line="276" w:lineRule="auto"/>
        <w:jc w:val="left"/>
        <w:rPr>
          <w:sz w:val="24"/>
        </w:rPr>
      </w:pPr>
    </w:p>
    <w:sdt>
      <w:sdtPr>
        <w:rPr>
          <w:rFonts w:ascii="Open Sans Light" w:eastAsiaTheme="minorHAnsi" w:hAnsi="Open Sans Light" w:cstheme="minorBidi"/>
          <w:bCs w:val="0"/>
          <w:color w:val="auto"/>
          <w:spacing w:val="0"/>
          <w:sz w:val="24"/>
          <w:szCs w:val="22"/>
        </w:rPr>
        <w:id w:val="866639325"/>
        <w:docPartObj>
          <w:docPartGallery w:val="Table of Contents"/>
          <w:docPartUnique/>
        </w:docPartObj>
      </w:sdtPr>
      <w:sdtEndPr>
        <w:rPr>
          <w:b/>
          <w:noProof/>
          <w:sz w:val="22"/>
        </w:rPr>
      </w:sdtEndPr>
      <w:sdtContent>
        <w:p w14:paraId="72B8B0F8" w14:textId="77777777" w:rsidR="00635670" w:rsidRDefault="00C015A9" w:rsidP="00C015A9">
          <w:pPr>
            <w:pStyle w:val="Heading2"/>
            <w:spacing w:after="40"/>
            <w:rPr>
              <w:noProof/>
            </w:rPr>
          </w:pPr>
          <w:r w:rsidRPr="003104D0">
            <w:t>Contents</w:t>
          </w:r>
          <w:bookmarkEnd w:id="0"/>
          <w:bookmarkEnd w:id="1"/>
          <w:bookmarkEnd w:id="3"/>
          <w:bookmarkEnd w:id="4"/>
          <w:bookmarkEnd w:id="5"/>
          <w:bookmarkEnd w:id="6"/>
          <w:r w:rsidRPr="003104D0">
            <w:fldChar w:fldCharType="begin"/>
          </w:r>
          <w:r w:rsidRPr="003104D0">
            <w:instrText xml:space="preserve"> TOC \o "1-2" \h \z \u \b Part1</w:instrText>
          </w:r>
          <w:r w:rsidRPr="003104D0">
            <w:fldChar w:fldCharType="separate"/>
          </w:r>
        </w:p>
        <w:p w14:paraId="547634B0" w14:textId="6F489B73"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878" w:history="1">
            <w:r w:rsidR="00635670" w:rsidRPr="00C71F19">
              <w:rPr>
                <w:rStyle w:val="Hyperlink"/>
                <w:noProof/>
              </w:rPr>
              <w:t>Introduction</w:t>
            </w:r>
            <w:r w:rsidR="00635670">
              <w:rPr>
                <w:noProof/>
                <w:webHidden/>
              </w:rPr>
              <w:tab/>
            </w:r>
            <w:r w:rsidR="00635670">
              <w:rPr>
                <w:noProof/>
                <w:webHidden/>
              </w:rPr>
              <w:fldChar w:fldCharType="begin"/>
            </w:r>
            <w:r w:rsidR="00635670">
              <w:rPr>
                <w:noProof/>
                <w:webHidden/>
              </w:rPr>
              <w:instrText xml:space="preserve"> PAGEREF _Toc144378878 \h </w:instrText>
            </w:r>
            <w:r w:rsidR="00635670">
              <w:rPr>
                <w:noProof/>
                <w:webHidden/>
              </w:rPr>
            </w:r>
            <w:r w:rsidR="00635670">
              <w:rPr>
                <w:noProof/>
                <w:webHidden/>
              </w:rPr>
              <w:fldChar w:fldCharType="separate"/>
            </w:r>
            <w:r w:rsidR="00A1437D">
              <w:rPr>
                <w:noProof/>
                <w:webHidden/>
              </w:rPr>
              <w:t>2</w:t>
            </w:r>
            <w:r w:rsidR="00635670">
              <w:rPr>
                <w:noProof/>
                <w:webHidden/>
              </w:rPr>
              <w:fldChar w:fldCharType="end"/>
            </w:r>
          </w:hyperlink>
        </w:p>
        <w:p w14:paraId="55D01A67" w14:textId="10D71CE0"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879" w:history="1">
            <w:r w:rsidR="00635670" w:rsidRPr="00C71F19">
              <w:rPr>
                <w:rStyle w:val="Hyperlink"/>
                <w:noProof/>
                <w:lang w:val="en-US"/>
              </w:rPr>
              <w:t>Online Safety Policy</w:t>
            </w:r>
            <w:r w:rsidR="00635670">
              <w:rPr>
                <w:noProof/>
                <w:webHidden/>
              </w:rPr>
              <w:tab/>
            </w:r>
            <w:r w:rsidR="00635670">
              <w:rPr>
                <w:noProof/>
                <w:webHidden/>
              </w:rPr>
              <w:fldChar w:fldCharType="begin"/>
            </w:r>
            <w:r w:rsidR="00635670">
              <w:rPr>
                <w:noProof/>
                <w:webHidden/>
              </w:rPr>
              <w:instrText xml:space="preserve"> PAGEREF _Toc144378879 \h </w:instrText>
            </w:r>
            <w:r w:rsidR="00635670">
              <w:rPr>
                <w:noProof/>
                <w:webHidden/>
              </w:rPr>
            </w:r>
            <w:r w:rsidR="00635670">
              <w:rPr>
                <w:noProof/>
                <w:webHidden/>
              </w:rPr>
              <w:fldChar w:fldCharType="separate"/>
            </w:r>
            <w:r w:rsidR="00A1437D">
              <w:rPr>
                <w:noProof/>
                <w:webHidden/>
              </w:rPr>
              <w:t>5</w:t>
            </w:r>
            <w:r w:rsidR="00635670">
              <w:rPr>
                <w:noProof/>
                <w:webHidden/>
              </w:rPr>
              <w:fldChar w:fldCharType="end"/>
            </w:r>
          </w:hyperlink>
        </w:p>
        <w:p w14:paraId="2B91D2C9" w14:textId="47517999"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0" w:history="1">
            <w:r w:rsidR="00635670" w:rsidRPr="00C71F19">
              <w:rPr>
                <w:rStyle w:val="Hyperlink"/>
                <w:noProof/>
              </w:rPr>
              <w:t>Scope of the Online Safety Policy</w:t>
            </w:r>
            <w:r w:rsidR="00635670">
              <w:rPr>
                <w:noProof/>
                <w:webHidden/>
              </w:rPr>
              <w:tab/>
            </w:r>
            <w:r w:rsidR="00635670">
              <w:rPr>
                <w:noProof/>
                <w:webHidden/>
              </w:rPr>
              <w:fldChar w:fldCharType="begin"/>
            </w:r>
            <w:r w:rsidR="00635670">
              <w:rPr>
                <w:noProof/>
                <w:webHidden/>
              </w:rPr>
              <w:instrText xml:space="preserve"> PAGEREF _Toc144378880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14503C0B" w14:textId="32D96E1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1" w:history="1">
            <w:r w:rsidR="00635670" w:rsidRPr="00C71F19">
              <w:rPr>
                <w:rStyle w:val="Hyperlink"/>
                <w:noProof/>
              </w:rPr>
              <w:t>Policy development, monitoring and review</w:t>
            </w:r>
            <w:r w:rsidR="00635670">
              <w:rPr>
                <w:noProof/>
                <w:webHidden/>
              </w:rPr>
              <w:tab/>
            </w:r>
            <w:r w:rsidR="00635670">
              <w:rPr>
                <w:noProof/>
                <w:webHidden/>
              </w:rPr>
              <w:fldChar w:fldCharType="begin"/>
            </w:r>
            <w:r w:rsidR="00635670">
              <w:rPr>
                <w:noProof/>
                <w:webHidden/>
              </w:rPr>
              <w:instrText xml:space="preserve"> PAGEREF _Toc144378881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651C2F5C" w14:textId="433477E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2" w:history="1">
            <w:r w:rsidR="00635670" w:rsidRPr="00C71F19">
              <w:rPr>
                <w:rStyle w:val="Hyperlink"/>
                <w:rFonts w:cs="Arial"/>
                <w:noProof/>
              </w:rPr>
              <w:t>Schedule for development, monitoring and review</w:t>
            </w:r>
            <w:r w:rsidR="00635670">
              <w:rPr>
                <w:noProof/>
                <w:webHidden/>
              </w:rPr>
              <w:tab/>
            </w:r>
            <w:r w:rsidR="00635670">
              <w:rPr>
                <w:noProof/>
                <w:webHidden/>
              </w:rPr>
              <w:fldChar w:fldCharType="begin"/>
            </w:r>
            <w:r w:rsidR="00635670">
              <w:rPr>
                <w:noProof/>
                <w:webHidden/>
              </w:rPr>
              <w:instrText xml:space="preserve"> PAGEREF _Toc144378882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0551D390" w14:textId="36035AD5"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3" w:history="1">
            <w:r w:rsidR="00635670" w:rsidRPr="00C71F19">
              <w:rPr>
                <w:rStyle w:val="Hyperlink"/>
                <w:noProof/>
              </w:rPr>
              <w:t>Process for monitoring the impact of the Online Safety Policy</w:t>
            </w:r>
            <w:r w:rsidR="00635670">
              <w:rPr>
                <w:noProof/>
                <w:webHidden/>
              </w:rPr>
              <w:tab/>
            </w:r>
            <w:r w:rsidR="00635670">
              <w:rPr>
                <w:noProof/>
                <w:webHidden/>
              </w:rPr>
              <w:fldChar w:fldCharType="begin"/>
            </w:r>
            <w:r w:rsidR="00635670">
              <w:rPr>
                <w:noProof/>
                <w:webHidden/>
              </w:rPr>
              <w:instrText xml:space="preserve"> PAGEREF _Toc144378883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2F2DE772" w14:textId="2631E1F6"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884" w:history="1">
            <w:r w:rsidR="00635670" w:rsidRPr="00C71F19">
              <w:rPr>
                <w:rStyle w:val="Hyperlink"/>
                <w:noProof/>
              </w:rPr>
              <w:t>Policy and leadership</w:t>
            </w:r>
            <w:r w:rsidR="00635670">
              <w:rPr>
                <w:noProof/>
                <w:webHidden/>
              </w:rPr>
              <w:tab/>
            </w:r>
            <w:r w:rsidR="00635670">
              <w:rPr>
                <w:noProof/>
                <w:webHidden/>
              </w:rPr>
              <w:fldChar w:fldCharType="begin"/>
            </w:r>
            <w:r w:rsidR="00635670">
              <w:rPr>
                <w:noProof/>
                <w:webHidden/>
              </w:rPr>
              <w:instrText xml:space="preserve"> PAGEREF _Toc144378884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0F14D9BB" w14:textId="072E4523"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5" w:history="1">
            <w:r w:rsidR="00635670" w:rsidRPr="00C71F19">
              <w:rPr>
                <w:rStyle w:val="Hyperlink"/>
                <w:noProof/>
              </w:rPr>
              <w:t>Responsibilities</w:t>
            </w:r>
            <w:r w:rsidR="00635670">
              <w:rPr>
                <w:noProof/>
                <w:webHidden/>
              </w:rPr>
              <w:tab/>
            </w:r>
            <w:r w:rsidR="00635670">
              <w:rPr>
                <w:noProof/>
                <w:webHidden/>
              </w:rPr>
              <w:fldChar w:fldCharType="begin"/>
            </w:r>
            <w:r w:rsidR="00635670">
              <w:rPr>
                <w:noProof/>
                <w:webHidden/>
              </w:rPr>
              <w:instrText xml:space="preserve"> PAGEREF _Toc144378885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2DF1A231" w14:textId="5FD3371A"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6" w:history="1">
            <w:r w:rsidR="00635670" w:rsidRPr="00C71F19">
              <w:rPr>
                <w:rStyle w:val="Hyperlink"/>
                <w:noProof/>
              </w:rPr>
              <w:t>Online Safety Group</w:t>
            </w:r>
            <w:r w:rsidR="00635670">
              <w:rPr>
                <w:noProof/>
                <w:webHidden/>
              </w:rPr>
              <w:tab/>
            </w:r>
            <w:r w:rsidR="00635670">
              <w:rPr>
                <w:noProof/>
                <w:webHidden/>
              </w:rPr>
              <w:fldChar w:fldCharType="begin"/>
            </w:r>
            <w:r w:rsidR="00635670">
              <w:rPr>
                <w:noProof/>
                <w:webHidden/>
              </w:rPr>
              <w:instrText xml:space="preserve"> PAGEREF _Toc144378886 \h </w:instrText>
            </w:r>
            <w:r w:rsidR="00635670">
              <w:rPr>
                <w:noProof/>
                <w:webHidden/>
              </w:rPr>
            </w:r>
            <w:r w:rsidR="00635670">
              <w:rPr>
                <w:noProof/>
                <w:webHidden/>
              </w:rPr>
              <w:fldChar w:fldCharType="separate"/>
            </w:r>
            <w:r w:rsidR="00A1437D">
              <w:rPr>
                <w:noProof/>
                <w:webHidden/>
              </w:rPr>
              <w:t>14</w:t>
            </w:r>
            <w:r w:rsidR="00635670">
              <w:rPr>
                <w:noProof/>
                <w:webHidden/>
              </w:rPr>
              <w:fldChar w:fldCharType="end"/>
            </w:r>
          </w:hyperlink>
        </w:p>
        <w:p w14:paraId="29E801AD" w14:textId="267EC013"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7" w:history="1">
            <w:r w:rsidR="00635670" w:rsidRPr="00C71F19">
              <w:rPr>
                <w:rStyle w:val="Hyperlink"/>
                <w:noProof/>
              </w:rPr>
              <w:t>Professional Standards</w:t>
            </w:r>
            <w:r w:rsidR="00635670">
              <w:rPr>
                <w:noProof/>
                <w:webHidden/>
              </w:rPr>
              <w:tab/>
            </w:r>
            <w:r w:rsidR="00635670">
              <w:rPr>
                <w:noProof/>
                <w:webHidden/>
              </w:rPr>
              <w:fldChar w:fldCharType="begin"/>
            </w:r>
            <w:r w:rsidR="00635670">
              <w:rPr>
                <w:noProof/>
                <w:webHidden/>
              </w:rPr>
              <w:instrText xml:space="preserve"> PAGEREF _Toc144378887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44951573" w14:textId="4FD028BD"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888" w:history="1">
            <w:r w:rsidR="00635670" w:rsidRPr="00C71F19">
              <w:rPr>
                <w:rStyle w:val="Hyperlink"/>
                <w:noProof/>
              </w:rPr>
              <w:t>Policy</w:t>
            </w:r>
            <w:r w:rsidR="00635670">
              <w:rPr>
                <w:noProof/>
                <w:webHidden/>
              </w:rPr>
              <w:tab/>
            </w:r>
            <w:r w:rsidR="00635670">
              <w:rPr>
                <w:noProof/>
                <w:webHidden/>
              </w:rPr>
              <w:fldChar w:fldCharType="begin"/>
            </w:r>
            <w:r w:rsidR="00635670">
              <w:rPr>
                <w:noProof/>
                <w:webHidden/>
              </w:rPr>
              <w:instrText xml:space="preserve"> PAGEREF _Toc144378888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2664C12F" w14:textId="494059E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89" w:history="1">
            <w:r w:rsidR="00635670" w:rsidRPr="00C71F19">
              <w:rPr>
                <w:rStyle w:val="Hyperlink"/>
                <w:noProof/>
              </w:rPr>
              <w:t>Online Safety Policy</w:t>
            </w:r>
            <w:r w:rsidR="00635670">
              <w:rPr>
                <w:noProof/>
                <w:webHidden/>
              </w:rPr>
              <w:tab/>
            </w:r>
            <w:r w:rsidR="00635670">
              <w:rPr>
                <w:noProof/>
                <w:webHidden/>
              </w:rPr>
              <w:fldChar w:fldCharType="begin"/>
            </w:r>
            <w:r w:rsidR="00635670">
              <w:rPr>
                <w:noProof/>
                <w:webHidden/>
              </w:rPr>
              <w:instrText xml:space="preserve"> PAGEREF _Toc144378889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0253EAD7" w14:textId="55C51446"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0" w:history="1">
            <w:r w:rsidR="00635670" w:rsidRPr="00C71F19">
              <w:rPr>
                <w:rStyle w:val="Hyperlink"/>
                <w:noProof/>
              </w:rPr>
              <w:t>Acceptable use</w:t>
            </w:r>
            <w:r w:rsidR="00635670">
              <w:rPr>
                <w:noProof/>
                <w:webHidden/>
              </w:rPr>
              <w:tab/>
            </w:r>
            <w:r w:rsidR="00635670">
              <w:rPr>
                <w:noProof/>
                <w:webHidden/>
              </w:rPr>
              <w:fldChar w:fldCharType="begin"/>
            </w:r>
            <w:r w:rsidR="00635670">
              <w:rPr>
                <w:noProof/>
                <w:webHidden/>
              </w:rPr>
              <w:instrText xml:space="preserve"> PAGEREF _Toc144378890 \h </w:instrText>
            </w:r>
            <w:r w:rsidR="00635670">
              <w:rPr>
                <w:noProof/>
                <w:webHidden/>
              </w:rPr>
            </w:r>
            <w:r w:rsidR="00635670">
              <w:rPr>
                <w:noProof/>
                <w:webHidden/>
              </w:rPr>
              <w:fldChar w:fldCharType="separate"/>
            </w:r>
            <w:r w:rsidR="00A1437D">
              <w:rPr>
                <w:noProof/>
                <w:webHidden/>
              </w:rPr>
              <w:t>16</w:t>
            </w:r>
            <w:r w:rsidR="00635670">
              <w:rPr>
                <w:noProof/>
                <w:webHidden/>
              </w:rPr>
              <w:fldChar w:fldCharType="end"/>
            </w:r>
          </w:hyperlink>
        </w:p>
        <w:p w14:paraId="6864E783" w14:textId="2FE7D61D"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1" w:history="1">
            <w:r w:rsidR="00635670" w:rsidRPr="00C71F19">
              <w:rPr>
                <w:rStyle w:val="Hyperlink"/>
                <w:noProof/>
                <w:lang w:eastAsia="en-GB"/>
              </w:rPr>
              <w:t xml:space="preserve">  User </w:t>
            </w:r>
            <w:r w:rsidR="00635670" w:rsidRPr="00C71F19">
              <w:rPr>
                <w:rStyle w:val="Hyperlink"/>
                <w:noProof/>
              </w:rPr>
              <w:t>actions</w:t>
            </w:r>
            <w:r w:rsidR="00635670">
              <w:rPr>
                <w:noProof/>
                <w:webHidden/>
              </w:rPr>
              <w:tab/>
            </w:r>
            <w:r w:rsidR="00635670">
              <w:rPr>
                <w:noProof/>
                <w:webHidden/>
              </w:rPr>
              <w:fldChar w:fldCharType="begin"/>
            </w:r>
            <w:r w:rsidR="00635670">
              <w:rPr>
                <w:noProof/>
                <w:webHidden/>
              </w:rPr>
              <w:instrText xml:space="preserve"> PAGEREF _Toc144378891 \h </w:instrText>
            </w:r>
            <w:r w:rsidR="00635670">
              <w:rPr>
                <w:noProof/>
                <w:webHidden/>
              </w:rPr>
            </w:r>
            <w:r w:rsidR="00635670">
              <w:rPr>
                <w:noProof/>
                <w:webHidden/>
              </w:rPr>
              <w:fldChar w:fldCharType="separate"/>
            </w:r>
            <w:r w:rsidR="00A1437D">
              <w:rPr>
                <w:noProof/>
                <w:webHidden/>
              </w:rPr>
              <w:t>17</w:t>
            </w:r>
            <w:r w:rsidR="00635670">
              <w:rPr>
                <w:noProof/>
                <w:webHidden/>
              </w:rPr>
              <w:fldChar w:fldCharType="end"/>
            </w:r>
          </w:hyperlink>
        </w:p>
        <w:p w14:paraId="02126948" w14:textId="6E21A0AA"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2" w:history="1">
            <w:r w:rsidR="00635670" w:rsidRPr="00C71F19">
              <w:rPr>
                <w:rStyle w:val="Hyperlink"/>
                <w:noProof/>
              </w:rPr>
              <w:t>Reporting and responding</w:t>
            </w:r>
            <w:r w:rsidR="00635670">
              <w:rPr>
                <w:noProof/>
                <w:webHidden/>
              </w:rPr>
              <w:tab/>
            </w:r>
            <w:r w:rsidR="00635670">
              <w:rPr>
                <w:noProof/>
                <w:webHidden/>
              </w:rPr>
              <w:fldChar w:fldCharType="begin"/>
            </w:r>
            <w:r w:rsidR="00635670">
              <w:rPr>
                <w:noProof/>
                <w:webHidden/>
              </w:rPr>
              <w:instrText xml:space="preserve"> PAGEREF _Toc144378892 \h </w:instrText>
            </w:r>
            <w:r w:rsidR="00635670">
              <w:rPr>
                <w:noProof/>
                <w:webHidden/>
              </w:rPr>
            </w:r>
            <w:r w:rsidR="00635670">
              <w:rPr>
                <w:noProof/>
                <w:webHidden/>
              </w:rPr>
              <w:fldChar w:fldCharType="separate"/>
            </w:r>
            <w:r w:rsidR="00A1437D">
              <w:rPr>
                <w:noProof/>
                <w:webHidden/>
              </w:rPr>
              <w:t>20</w:t>
            </w:r>
            <w:r w:rsidR="00635670">
              <w:rPr>
                <w:noProof/>
                <w:webHidden/>
              </w:rPr>
              <w:fldChar w:fldCharType="end"/>
            </w:r>
          </w:hyperlink>
        </w:p>
        <w:p w14:paraId="175DADB9" w14:textId="1DDFC3DC"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r:id="rId9" w:anchor="_Toc144378893" w:history="1">
            <w:r w:rsidR="00635670" w:rsidRPr="00C71F19">
              <w:rPr>
                <w:rStyle w:val="Hyperlink"/>
                <w:noProof/>
              </w:rPr>
              <w:t>Online Safety Incident Flowchart</w:t>
            </w:r>
            <w:r w:rsidR="00635670">
              <w:rPr>
                <w:noProof/>
                <w:webHidden/>
              </w:rPr>
              <w:tab/>
            </w:r>
            <w:r w:rsidR="00635670">
              <w:rPr>
                <w:noProof/>
                <w:webHidden/>
              </w:rPr>
              <w:fldChar w:fldCharType="begin"/>
            </w:r>
            <w:r w:rsidR="00635670">
              <w:rPr>
                <w:noProof/>
                <w:webHidden/>
              </w:rPr>
              <w:instrText xml:space="preserve"> PAGEREF _Toc144378893 \h </w:instrText>
            </w:r>
            <w:r w:rsidR="00635670">
              <w:rPr>
                <w:noProof/>
                <w:webHidden/>
              </w:rPr>
            </w:r>
            <w:r w:rsidR="00635670">
              <w:rPr>
                <w:noProof/>
                <w:webHidden/>
              </w:rPr>
              <w:fldChar w:fldCharType="separate"/>
            </w:r>
            <w:r w:rsidR="00A1437D">
              <w:rPr>
                <w:noProof/>
                <w:webHidden/>
              </w:rPr>
              <w:t>23</w:t>
            </w:r>
            <w:r w:rsidR="00635670">
              <w:rPr>
                <w:noProof/>
                <w:webHidden/>
              </w:rPr>
              <w:fldChar w:fldCharType="end"/>
            </w:r>
          </w:hyperlink>
        </w:p>
        <w:p w14:paraId="7FDE5F62" w14:textId="4E4C3EF7"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4" w:history="1">
            <w:r w:rsidR="00635670" w:rsidRPr="00C71F19">
              <w:rPr>
                <w:rStyle w:val="Hyperlink"/>
                <w:rFonts w:cs="Arial"/>
                <w:noProof/>
                <w:lang w:eastAsia="en-GB"/>
              </w:rPr>
              <w:t>Responding to Learner Actions</w:t>
            </w:r>
            <w:r w:rsidR="00635670">
              <w:rPr>
                <w:noProof/>
                <w:webHidden/>
              </w:rPr>
              <w:tab/>
            </w:r>
            <w:r w:rsidR="00635670">
              <w:rPr>
                <w:noProof/>
                <w:webHidden/>
              </w:rPr>
              <w:fldChar w:fldCharType="begin"/>
            </w:r>
            <w:r w:rsidR="00635670">
              <w:rPr>
                <w:noProof/>
                <w:webHidden/>
              </w:rPr>
              <w:instrText xml:space="preserve"> PAGEREF _Toc144378894 \h </w:instrText>
            </w:r>
            <w:r w:rsidR="00635670">
              <w:rPr>
                <w:noProof/>
                <w:webHidden/>
              </w:rPr>
            </w:r>
            <w:r w:rsidR="00635670">
              <w:rPr>
                <w:noProof/>
                <w:webHidden/>
              </w:rPr>
              <w:fldChar w:fldCharType="separate"/>
            </w:r>
            <w:r w:rsidR="00A1437D">
              <w:rPr>
                <w:noProof/>
                <w:webHidden/>
              </w:rPr>
              <w:t>24</w:t>
            </w:r>
            <w:r w:rsidR="00635670">
              <w:rPr>
                <w:noProof/>
                <w:webHidden/>
              </w:rPr>
              <w:fldChar w:fldCharType="end"/>
            </w:r>
          </w:hyperlink>
        </w:p>
        <w:p w14:paraId="10FE26E5" w14:textId="66BC8036"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5" w:history="1">
            <w:r w:rsidR="00635670" w:rsidRPr="00C71F19">
              <w:rPr>
                <w:rStyle w:val="Hyperlink"/>
                <w:rFonts w:cs="Arial"/>
                <w:noProof/>
              </w:rPr>
              <w:t>Responding to Staff Actions</w:t>
            </w:r>
            <w:r w:rsidR="00635670">
              <w:rPr>
                <w:noProof/>
                <w:webHidden/>
              </w:rPr>
              <w:tab/>
            </w:r>
            <w:r w:rsidR="00635670">
              <w:rPr>
                <w:noProof/>
                <w:webHidden/>
              </w:rPr>
              <w:fldChar w:fldCharType="begin"/>
            </w:r>
            <w:r w:rsidR="00635670">
              <w:rPr>
                <w:noProof/>
                <w:webHidden/>
              </w:rPr>
              <w:instrText xml:space="preserve"> PAGEREF _Toc144378895 \h </w:instrText>
            </w:r>
            <w:r w:rsidR="00635670">
              <w:rPr>
                <w:noProof/>
                <w:webHidden/>
              </w:rPr>
            </w:r>
            <w:r w:rsidR="00635670">
              <w:rPr>
                <w:noProof/>
                <w:webHidden/>
              </w:rPr>
              <w:fldChar w:fldCharType="separate"/>
            </w:r>
            <w:r w:rsidR="00A1437D">
              <w:rPr>
                <w:noProof/>
                <w:webHidden/>
              </w:rPr>
              <w:t>26</w:t>
            </w:r>
            <w:r w:rsidR="00635670">
              <w:rPr>
                <w:noProof/>
                <w:webHidden/>
              </w:rPr>
              <w:fldChar w:fldCharType="end"/>
            </w:r>
          </w:hyperlink>
        </w:p>
        <w:p w14:paraId="0126CF13" w14:textId="65E8BA2B"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6" w:history="1">
            <w:r w:rsidR="00635670" w:rsidRPr="00C71F19">
              <w:rPr>
                <w:rStyle w:val="Hyperlink"/>
                <w:noProof/>
              </w:rPr>
              <w:t>Online Safety Education Programme</w:t>
            </w:r>
            <w:r w:rsidR="00635670">
              <w:rPr>
                <w:noProof/>
                <w:webHidden/>
              </w:rPr>
              <w:tab/>
            </w:r>
            <w:r w:rsidR="00635670">
              <w:rPr>
                <w:noProof/>
                <w:webHidden/>
              </w:rPr>
              <w:fldChar w:fldCharType="begin"/>
            </w:r>
            <w:r w:rsidR="00635670">
              <w:rPr>
                <w:noProof/>
                <w:webHidden/>
              </w:rPr>
              <w:instrText xml:space="preserve"> PAGEREF _Toc144378896 \h </w:instrText>
            </w:r>
            <w:r w:rsidR="00635670">
              <w:rPr>
                <w:noProof/>
                <w:webHidden/>
              </w:rPr>
            </w:r>
            <w:r w:rsidR="00635670">
              <w:rPr>
                <w:noProof/>
                <w:webHidden/>
              </w:rPr>
              <w:fldChar w:fldCharType="separate"/>
            </w:r>
            <w:r w:rsidR="00A1437D">
              <w:rPr>
                <w:noProof/>
                <w:webHidden/>
              </w:rPr>
              <w:t>27</w:t>
            </w:r>
            <w:r w:rsidR="00635670">
              <w:rPr>
                <w:noProof/>
                <w:webHidden/>
              </w:rPr>
              <w:fldChar w:fldCharType="end"/>
            </w:r>
          </w:hyperlink>
        </w:p>
        <w:p w14:paraId="48E2C200" w14:textId="6CC9E17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7" w:history="1">
            <w:r w:rsidR="00635670" w:rsidRPr="00C71F19">
              <w:rPr>
                <w:rStyle w:val="Hyperlink"/>
                <w:noProof/>
              </w:rPr>
              <w:t>Contribution of Learners</w:t>
            </w:r>
            <w:r w:rsidR="00635670">
              <w:rPr>
                <w:noProof/>
                <w:webHidden/>
              </w:rPr>
              <w:tab/>
            </w:r>
            <w:r w:rsidR="00635670">
              <w:rPr>
                <w:noProof/>
                <w:webHidden/>
              </w:rPr>
              <w:fldChar w:fldCharType="begin"/>
            </w:r>
            <w:r w:rsidR="00635670">
              <w:rPr>
                <w:noProof/>
                <w:webHidden/>
              </w:rPr>
              <w:instrText xml:space="preserve"> PAGEREF _Toc144378897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E395963" w14:textId="3F02DDD6"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8" w:history="1">
            <w:r w:rsidR="00635670" w:rsidRPr="00C71F19">
              <w:rPr>
                <w:rStyle w:val="Hyperlink"/>
                <w:noProof/>
              </w:rPr>
              <w:t>Staff/volunteers</w:t>
            </w:r>
            <w:r w:rsidR="00635670">
              <w:rPr>
                <w:noProof/>
                <w:webHidden/>
              </w:rPr>
              <w:tab/>
            </w:r>
            <w:r w:rsidR="00635670">
              <w:rPr>
                <w:noProof/>
                <w:webHidden/>
              </w:rPr>
              <w:fldChar w:fldCharType="begin"/>
            </w:r>
            <w:r w:rsidR="00635670">
              <w:rPr>
                <w:noProof/>
                <w:webHidden/>
              </w:rPr>
              <w:instrText xml:space="preserve"> PAGEREF _Toc144378898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926F2AC" w14:textId="20CD1223"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899" w:history="1">
            <w:r w:rsidR="00635670" w:rsidRPr="00C71F19">
              <w:rPr>
                <w:rStyle w:val="Hyperlink"/>
                <w:noProof/>
              </w:rPr>
              <w:t>Governors</w:t>
            </w:r>
            <w:r w:rsidR="00635670">
              <w:rPr>
                <w:noProof/>
                <w:webHidden/>
              </w:rPr>
              <w:tab/>
            </w:r>
            <w:r w:rsidR="00635670">
              <w:rPr>
                <w:noProof/>
                <w:webHidden/>
              </w:rPr>
              <w:fldChar w:fldCharType="begin"/>
            </w:r>
            <w:r w:rsidR="00635670">
              <w:rPr>
                <w:noProof/>
                <w:webHidden/>
              </w:rPr>
              <w:instrText xml:space="preserve"> PAGEREF _Toc144378899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263883CE" w14:textId="31BADF7D"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0" w:history="1">
            <w:r w:rsidR="00635670" w:rsidRPr="00C71F19">
              <w:rPr>
                <w:rStyle w:val="Hyperlink"/>
                <w:noProof/>
              </w:rPr>
              <w:t>Families</w:t>
            </w:r>
            <w:r w:rsidR="00635670">
              <w:rPr>
                <w:noProof/>
                <w:webHidden/>
              </w:rPr>
              <w:tab/>
            </w:r>
            <w:r w:rsidR="00635670">
              <w:rPr>
                <w:noProof/>
                <w:webHidden/>
              </w:rPr>
              <w:fldChar w:fldCharType="begin"/>
            </w:r>
            <w:r w:rsidR="00635670">
              <w:rPr>
                <w:noProof/>
                <w:webHidden/>
              </w:rPr>
              <w:instrText xml:space="preserve"> PAGEREF _Toc144378900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61254F13" w14:textId="07773308"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1" w:history="1">
            <w:r w:rsidR="00635670" w:rsidRPr="00C71F19">
              <w:rPr>
                <w:rStyle w:val="Hyperlink"/>
                <w:noProof/>
              </w:rPr>
              <w:t>Adults and Agencies</w:t>
            </w:r>
            <w:r w:rsidR="00635670">
              <w:rPr>
                <w:noProof/>
                <w:webHidden/>
              </w:rPr>
              <w:tab/>
            </w:r>
            <w:r w:rsidR="00635670">
              <w:rPr>
                <w:noProof/>
                <w:webHidden/>
              </w:rPr>
              <w:fldChar w:fldCharType="begin"/>
            </w:r>
            <w:r w:rsidR="00635670">
              <w:rPr>
                <w:noProof/>
                <w:webHidden/>
              </w:rPr>
              <w:instrText xml:space="preserve"> PAGEREF _Toc144378901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6F57728D" w14:textId="69B25876"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902" w:history="1">
            <w:r w:rsidR="00635670" w:rsidRPr="00C71F19">
              <w:rPr>
                <w:rStyle w:val="Hyperlink"/>
                <w:noProof/>
              </w:rPr>
              <w:t>Technology</w:t>
            </w:r>
            <w:r w:rsidR="00635670">
              <w:rPr>
                <w:noProof/>
                <w:webHidden/>
              </w:rPr>
              <w:tab/>
            </w:r>
            <w:r w:rsidR="00635670">
              <w:rPr>
                <w:noProof/>
                <w:webHidden/>
              </w:rPr>
              <w:fldChar w:fldCharType="begin"/>
            </w:r>
            <w:r w:rsidR="00635670">
              <w:rPr>
                <w:noProof/>
                <w:webHidden/>
              </w:rPr>
              <w:instrText xml:space="preserve"> PAGEREF _Toc144378902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08D28596" w14:textId="5037685B"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3" w:history="1">
            <w:r w:rsidR="00635670" w:rsidRPr="00C71F19">
              <w:rPr>
                <w:rStyle w:val="Hyperlink"/>
                <w:noProof/>
              </w:rPr>
              <w:t>Filtering &amp; Monitoring</w:t>
            </w:r>
            <w:r w:rsidR="00635670">
              <w:rPr>
                <w:noProof/>
                <w:webHidden/>
              </w:rPr>
              <w:tab/>
            </w:r>
            <w:r w:rsidR="00635670">
              <w:rPr>
                <w:noProof/>
                <w:webHidden/>
              </w:rPr>
              <w:fldChar w:fldCharType="begin"/>
            </w:r>
            <w:r w:rsidR="00635670">
              <w:rPr>
                <w:noProof/>
                <w:webHidden/>
              </w:rPr>
              <w:instrText xml:space="preserve"> PAGEREF _Toc144378903 \h </w:instrText>
            </w:r>
            <w:r w:rsidR="00635670">
              <w:rPr>
                <w:noProof/>
                <w:webHidden/>
              </w:rPr>
            </w:r>
            <w:r w:rsidR="00635670">
              <w:rPr>
                <w:noProof/>
                <w:webHidden/>
              </w:rPr>
              <w:fldChar w:fldCharType="separate"/>
            </w:r>
            <w:r w:rsidR="00A1437D">
              <w:rPr>
                <w:noProof/>
                <w:webHidden/>
              </w:rPr>
              <w:t>32</w:t>
            </w:r>
            <w:r w:rsidR="00635670">
              <w:rPr>
                <w:noProof/>
                <w:webHidden/>
              </w:rPr>
              <w:fldChar w:fldCharType="end"/>
            </w:r>
          </w:hyperlink>
        </w:p>
        <w:p w14:paraId="0F5B706F" w14:textId="5E25B5B9"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4" w:history="1">
            <w:r w:rsidR="00635670" w:rsidRPr="00C71F19">
              <w:rPr>
                <w:rStyle w:val="Hyperlink"/>
                <w:noProof/>
              </w:rPr>
              <w:t>Filtering</w:t>
            </w:r>
            <w:r w:rsidR="00635670">
              <w:rPr>
                <w:noProof/>
                <w:webHidden/>
              </w:rPr>
              <w:tab/>
            </w:r>
            <w:r w:rsidR="00635670">
              <w:rPr>
                <w:noProof/>
                <w:webHidden/>
              </w:rPr>
              <w:fldChar w:fldCharType="begin"/>
            </w:r>
            <w:r w:rsidR="00635670">
              <w:rPr>
                <w:noProof/>
                <w:webHidden/>
              </w:rPr>
              <w:instrText xml:space="preserve"> PAGEREF _Toc144378904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41F51ADB" w14:textId="50356FDA"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5" w:history="1">
            <w:r w:rsidR="00635670" w:rsidRPr="00C71F19">
              <w:rPr>
                <w:rStyle w:val="Hyperlink"/>
                <w:noProof/>
              </w:rPr>
              <w:t>Monitoring</w:t>
            </w:r>
            <w:r w:rsidR="00635670">
              <w:rPr>
                <w:noProof/>
                <w:webHidden/>
              </w:rPr>
              <w:tab/>
            </w:r>
            <w:r w:rsidR="00635670">
              <w:rPr>
                <w:noProof/>
                <w:webHidden/>
              </w:rPr>
              <w:fldChar w:fldCharType="begin"/>
            </w:r>
            <w:r w:rsidR="00635670">
              <w:rPr>
                <w:noProof/>
                <w:webHidden/>
              </w:rPr>
              <w:instrText xml:space="preserve"> PAGEREF _Toc144378905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731416CD" w14:textId="7C02CE81"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6" w:history="1">
            <w:r w:rsidR="00635670" w:rsidRPr="00C71F19">
              <w:rPr>
                <w:rStyle w:val="Hyperlink"/>
                <w:noProof/>
              </w:rPr>
              <w:t>Technical Security</w:t>
            </w:r>
            <w:r w:rsidR="00635670">
              <w:rPr>
                <w:noProof/>
                <w:webHidden/>
              </w:rPr>
              <w:tab/>
            </w:r>
            <w:r w:rsidR="00635670">
              <w:rPr>
                <w:noProof/>
                <w:webHidden/>
              </w:rPr>
              <w:fldChar w:fldCharType="begin"/>
            </w:r>
            <w:r w:rsidR="00635670">
              <w:rPr>
                <w:noProof/>
                <w:webHidden/>
              </w:rPr>
              <w:instrText xml:space="preserve"> PAGEREF _Toc144378906 \h </w:instrText>
            </w:r>
            <w:r w:rsidR="00635670">
              <w:rPr>
                <w:noProof/>
                <w:webHidden/>
              </w:rPr>
            </w:r>
            <w:r w:rsidR="00635670">
              <w:rPr>
                <w:noProof/>
                <w:webHidden/>
              </w:rPr>
              <w:fldChar w:fldCharType="separate"/>
            </w:r>
            <w:r w:rsidR="00A1437D">
              <w:rPr>
                <w:noProof/>
                <w:webHidden/>
              </w:rPr>
              <w:t>34</w:t>
            </w:r>
            <w:r w:rsidR="00635670">
              <w:rPr>
                <w:noProof/>
                <w:webHidden/>
              </w:rPr>
              <w:fldChar w:fldCharType="end"/>
            </w:r>
          </w:hyperlink>
        </w:p>
        <w:p w14:paraId="64BBAF1B" w14:textId="64CCFBE3"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7" w:history="1">
            <w:r w:rsidR="00635670" w:rsidRPr="00C71F19">
              <w:rPr>
                <w:rStyle w:val="Hyperlink"/>
                <w:noProof/>
              </w:rPr>
              <w:t>Mobile technologies</w:t>
            </w:r>
            <w:r w:rsidR="00635670">
              <w:rPr>
                <w:noProof/>
                <w:webHidden/>
              </w:rPr>
              <w:tab/>
            </w:r>
            <w:r w:rsidR="00635670">
              <w:rPr>
                <w:noProof/>
                <w:webHidden/>
              </w:rPr>
              <w:fldChar w:fldCharType="begin"/>
            </w:r>
            <w:r w:rsidR="00635670">
              <w:rPr>
                <w:noProof/>
                <w:webHidden/>
              </w:rPr>
              <w:instrText xml:space="preserve"> PAGEREF _Toc144378907 \h </w:instrText>
            </w:r>
            <w:r w:rsidR="00635670">
              <w:rPr>
                <w:noProof/>
                <w:webHidden/>
              </w:rPr>
            </w:r>
            <w:r w:rsidR="00635670">
              <w:rPr>
                <w:noProof/>
                <w:webHidden/>
              </w:rPr>
              <w:fldChar w:fldCharType="separate"/>
            </w:r>
            <w:r w:rsidR="00A1437D">
              <w:rPr>
                <w:noProof/>
                <w:webHidden/>
              </w:rPr>
              <w:t>35</w:t>
            </w:r>
            <w:r w:rsidR="00635670">
              <w:rPr>
                <w:noProof/>
                <w:webHidden/>
              </w:rPr>
              <w:fldChar w:fldCharType="end"/>
            </w:r>
          </w:hyperlink>
        </w:p>
        <w:p w14:paraId="0F3989BC" w14:textId="311C467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8" w:history="1">
            <w:r w:rsidR="00635670" w:rsidRPr="00C71F19">
              <w:rPr>
                <w:rStyle w:val="Hyperlink"/>
                <w:noProof/>
              </w:rPr>
              <w:t>Social media</w:t>
            </w:r>
            <w:r w:rsidR="00635670">
              <w:rPr>
                <w:noProof/>
                <w:webHidden/>
              </w:rPr>
              <w:tab/>
            </w:r>
            <w:r w:rsidR="00635670">
              <w:rPr>
                <w:noProof/>
                <w:webHidden/>
              </w:rPr>
              <w:fldChar w:fldCharType="begin"/>
            </w:r>
            <w:r w:rsidR="00635670">
              <w:rPr>
                <w:noProof/>
                <w:webHidden/>
              </w:rPr>
              <w:instrText xml:space="preserve"> PAGEREF _Toc144378908 \h </w:instrText>
            </w:r>
            <w:r w:rsidR="00635670">
              <w:rPr>
                <w:noProof/>
                <w:webHidden/>
              </w:rPr>
            </w:r>
            <w:r w:rsidR="00635670">
              <w:rPr>
                <w:noProof/>
                <w:webHidden/>
              </w:rPr>
              <w:fldChar w:fldCharType="separate"/>
            </w:r>
            <w:r w:rsidR="00A1437D">
              <w:rPr>
                <w:noProof/>
                <w:webHidden/>
              </w:rPr>
              <w:t>38</w:t>
            </w:r>
            <w:r w:rsidR="00635670">
              <w:rPr>
                <w:noProof/>
                <w:webHidden/>
              </w:rPr>
              <w:fldChar w:fldCharType="end"/>
            </w:r>
          </w:hyperlink>
        </w:p>
        <w:p w14:paraId="2D65AC7E" w14:textId="0ECA3E5E"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09" w:history="1">
            <w:r w:rsidR="00635670" w:rsidRPr="00C71F19">
              <w:rPr>
                <w:rStyle w:val="Hyperlink"/>
                <w:noProof/>
              </w:rPr>
              <w:t>Digital and video images</w:t>
            </w:r>
            <w:r w:rsidR="00635670">
              <w:rPr>
                <w:noProof/>
                <w:webHidden/>
              </w:rPr>
              <w:tab/>
            </w:r>
            <w:r w:rsidR="00635670">
              <w:rPr>
                <w:noProof/>
                <w:webHidden/>
              </w:rPr>
              <w:fldChar w:fldCharType="begin"/>
            </w:r>
            <w:r w:rsidR="00635670">
              <w:rPr>
                <w:noProof/>
                <w:webHidden/>
              </w:rPr>
              <w:instrText xml:space="preserve"> PAGEREF _Toc144378909 \h </w:instrText>
            </w:r>
            <w:r w:rsidR="00635670">
              <w:rPr>
                <w:noProof/>
                <w:webHidden/>
              </w:rPr>
            </w:r>
            <w:r w:rsidR="00635670">
              <w:rPr>
                <w:noProof/>
                <w:webHidden/>
              </w:rPr>
              <w:fldChar w:fldCharType="separate"/>
            </w:r>
            <w:r w:rsidR="00A1437D">
              <w:rPr>
                <w:noProof/>
                <w:webHidden/>
              </w:rPr>
              <w:t>40</w:t>
            </w:r>
            <w:r w:rsidR="00635670">
              <w:rPr>
                <w:noProof/>
                <w:webHidden/>
              </w:rPr>
              <w:fldChar w:fldCharType="end"/>
            </w:r>
          </w:hyperlink>
        </w:p>
        <w:p w14:paraId="30972448" w14:textId="1C7D1C58"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10" w:history="1">
            <w:r w:rsidR="00635670" w:rsidRPr="00C71F19">
              <w:rPr>
                <w:rStyle w:val="Hyperlink"/>
                <w:noProof/>
              </w:rPr>
              <w:t>Online Publishing</w:t>
            </w:r>
            <w:r w:rsidR="00635670">
              <w:rPr>
                <w:noProof/>
                <w:webHidden/>
              </w:rPr>
              <w:tab/>
            </w:r>
            <w:r w:rsidR="00635670">
              <w:rPr>
                <w:noProof/>
                <w:webHidden/>
              </w:rPr>
              <w:fldChar w:fldCharType="begin"/>
            </w:r>
            <w:r w:rsidR="00635670">
              <w:rPr>
                <w:noProof/>
                <w:webHidden/>
              </w:rPr>
              <w:instrText xml:space="preserve"> PAGEREF _Toc144378910 \h </w:instrText>
            </w:r>
            <w:r w:rsidR="00635670">
              <w:rPr>
                <w:noProof/>
                <w:webHidden/>
              </w:rPr>
            </w:r>
            <w:r w:rsidR="00635670">
              <w:rPr>
                <w:noProof/>
                <w:webHidden/>
              </w:rPr>
              <w:fldChar w:fldCharType="separate"/>
            </w:r>
            <w:r w:rsidR="00A1437D">
              <w:rPr>
                <w:noProof/>
                <w:webHidden/>
              </w:rPr>
              <w:t>41</w:t>
            </w:r>
            <w:r w:rsidR="00635670">
              <w:rPr>
                <w:noProof/>
                <w:webHidden/>
              </w:rPr>
              <w:fldChar w:fldCharType="end"/>
            </w:r>
          </w:hyperlink>
        </w:p>
        <w:p w14:paraId="3157B513" w14:textId="6AD39D72" w:rsidR="00635670" w:rsidRDefault="00BC0220">
          <w:pPr>
            <w:pStyle w:val="TOC2"/>
            <w:tabs>
              <w:tab w:val="right" w:leader="dot" w:pos="9742"/>
            </w:tabs>
            <w:rPr>
              <w:rFonts w:asciiTheme="minorHAnsi" w:eastAsiaTheme="minorEastAsia" w:hAnsiTheme="minorHAnsi"/>
              <w:noProof/>
              <w:kern w:val="2"/>
              <w:lang w:eastAsia="en-GB"/>
              <w14:ligatures w14:val="standardContextual"/>
            </w:rPr>
          </w:pPr>
          <w:hyperlink w:anchor="_Toc144378911" w:history="1">
            <w:r w:rsidR="00635670" w:rsidRPr="00C71F19">
              <w:rPr>
                <w:rStyle w:val="Hyperlink"/>
                <w:noProof/>
              </w:rPr>
              <w:t>Data Protection</w:t>
            </w:r>
            <w:r w:rsidR="00635670">
              <w:rPr>
                <w:noProof/>
                <w:webHidden/>
              </w:rPr>
              <w:tab/>
            </w:r>
            <w:r w:rsidR="00635670">
              <w:rPr>
                <w:noProof/>
                <w:webHidden/>
              </w:rPr>
              <w:fldChar w:fldCharType="begin"/>
            </w:r>
            <w:r w:rsidR="00635670">
              <w:rPr>
                <w:noProof/>
                <w:webHidden/>
              </w:rPr>
              <w:instrText xml:space="preserve"> PAGEREF _Toc144378911 \h </w:instrText>
            </w:r>
            <w:r w:rsidR="00635670">
              <w:rPr>
                <w:noProof/>
                <w:webHidden/>
              </w:rPr>
            </w:r>
            <w:r w:rsidR="00635670">
              <w:rPr>
                <w:noProof/>
                <w:webHidden/>
              </w:rPr>
              <w:fldChar w:fldCharType="separate"/>
            </w:r>
            <w:r w:rsidR="00A1437D">
              <w:rPr>
                <w:noProof/>
                <w:webHidden/>
              </w:rPr>
              <w:t>41</w:t>
            </w:r>
            <w:r w:rsidR="00635670">
              <w:rPr>
                <w:noProof/>
                <w:webHidden/>
              </w:rPr>
              <w:fldChar w:fldCharType="end"/>
            </w:r>
          </w:hyperlink>
        </w:p>
        <w:p w14:paraId="0CCA685B" w14:textId="28FD73A2" w:rsidR="00635670" w:rsidRDefault="00BC0220">
          <w:pPr>
            <w:pStyle w:val="TOC1"/>
            <w:tabs>
              <w:tab w:val="right" w:leader="dot" w:pos="9742"/>
            </w:tabs>
            <w:rPr>
              <w:rFonts w:asciiTheme="minorHAnsi" w:eastAsiaTheme="minorEastAsia" w:hAnsiTheme="minorHAnsi"/>
              <w:noProof/>
              <w:kern w:val="2"/>
              <w:lang w:eastAsia="en-GB"/>
              <w14:ligatures w14:val="standardContextual"/>
            </w:rPr>
          </w:pPr>
          <w:hyperlink w:anchor="_Toc144378912" w:history="1">
            <w:r w:rsidR="00635670" w:rsidRPr="00C71F19">
              <w:rPr>
                <w:rStyle w:val="Hyperlink"/>
                <w:noProof/>
              </w:rPr>
              <w:t>Outcomes</w:t>
            </w:r>
            <w:r w:rsidR="00635670">
              <w:rPr>
                <w:noProof/>
                <w:webHidden/>
              </w:rPr>
              <w:tab/>
            </w:r>
            <w:r w:rsidR="00635670">
              <w:rPr>
                <w:noProof/>
                <w:webHidden/>
              </w:rPr>
              <w:fldChar w:fldCharType="begin"/>
            </w:r>
            <w:r w:rsidR="00635670">
              <w:rPr>
                <w:noProof/>
                <w:webHidden/>
              </w:rPr>
              <w:instrText xml:space="preserve"> PAGEREF _Toc144378912 \h </w:instrText>
            </w:r>
            <w:r w:rsidR="00635670">
              <w:rPr>
                <w:noProof/>
                <w:webHidden/>
              </w:rPr>
            </w:r>
            <w:r w:rsidR="00635670">
              <w:rPr>
                <w:noProof/>
                <w:webHidden/>
              </w:rPr>
              <w:fldChar w:fldCharType="separate"/>
            </w:r>
            <w:r w:rsidR="00A1437D">
              <w:rPr>
                <w:noProof/>
                <w:webHidden/>
              </w:rPr>
              <w:t>43</w:t>
            </w:r>
            <w:r w:rsidR="00635670">
              <w:rPr>
                <w:noProof/>
                <w:webHidden/>
              </w:rPr>
              <w:fldChar w:fldCharType="end"/>
            </w:r>
          </w:hyperlink>
        </w:p>
        <w:p w14:paraId="686B74E5" w14:textId="2B5BE9F4" w:rsidR="00C015A9" w:rsidRPr="00B5247B" w:rsidRDefault="00C015A9" w:rsidP="00B5247B">
          <w:pPr>
            <w:pStyle w:val="TOC1"/>
            <w:tabs>
              <w:tab w:val="right" w:leader="dot" w:pos="9016"/>
            </w:tabs>
            <w:rPr>
              <w:b/>
              <w:noProof/>
            </w:rPr>
          </w:pPr>
          <w:r w:rsidRPr="003104D0">
            <w:rPr>
              <w:bCs/>
              <w:color w:val="333333"/>
            </w:rPr>
            <w:fldChar w:fldCharType="end"/>
          </w:r>
        </w:p>
      </w:sdtContent>
    </w:sdt>
    <w:bookmarkStart w:id="8" w:name="Part1" w:displacedByCustomXml="prev"/>
    <w:p w14:paraId="5B6BF6DB" w14:textId="1675A3E3" w:rsidR="00C015A9" w:rsidRPr="00B5247B" w:rsidRDefault="00C015A9" w:rsidP="00B5247B">
      <w:pPr>
        <w:spacing w:after="200" w:line="276" w:lineRule="auto"/>
        <w:rPr>
          <w:rFonts w:cs="Arial"/>
          <w:b/>
        </w:rPr>
      </w:pPr>
      <w:bookmarkStart w:id="9" w:name="_Toc448745590"/>
      <w:bookmarkStart w:id="10" w:name="_Toc448745803"/>
      <w:bookmarkStart w:id="11" w:name="_Toc511315099"/>
      <w:bookmarkStart w:id="12" w:name="_Toc25747618"/>
      <w:bookmarkStart w:id="13" w:name="_Toc61445977"/>
      <w:bookmarkStart w:id="14" w:name="_Toc61452097"/>
      <w:bookmarkStart w:id="15" w:name="_Toc144378880"/>
      <w:r w:rsidRPr="00B5247B">
        <w:rPr>
          <w:b/>
        </w:rPr>
        <w:t>Scope of the Online Safety Policy</w:t>
      </w:r>
      <w:bookmarkStart w:id="16" w:name="_Toc29915708"/>
      <w:bookmarkEnd w:id="9"/>
      <w:bookmarkEnd w:id="10"/>
      <w:bookmarkEnd w:id="11"/>
      <w:bookmarkEnd w:id="12"/>
      <w:bookmarkEnd w:id="13"/>
      <w:bookmarkEnd w:id="14"/>
      <w:bookmarkEnd w:id="15"/>
    </w:p>
    <w:p w14:paraId="57EA2891" w14:textId="215D456A" w:rsidR="00C015A9" w:rsidRPr="003104D0" w:rsidRDefault="00C015A9" w:rsidP="33FB13EE">
      <w:pPr>
        <w:rPr>
          <w:rFonts w:cs="Arial"/>
          <w:color w:val="1762AB"/>
        </w:rPr>
      </w:pPr>
      <w:r w:rsidRPr="003104D0">
        <w:rPr>
          <w:rFonts w:cs="Arial"/>
        </w:rPr>
        <w:t xml:space="preserve">This Online Safety Policy outlines the commitment of </w:t>
      </w:r>
      <w:r w:rsidR="00B5247B">
        <w:rPr>
          <w:rFonts w:cs="Arial"/>
        </w:rPr>
        <w:t xml:space="preserve">Homefield C of E Primary School </w:t>
      </w:r>
      <w:r w:rsidRPr="003104D0">
        <w:rPr>
          <w:rFonts w:cs="Arial"/>
        </w:rPr>
        <w:t xml:space="preserve">to safeguard members of our school community online in accordance with statutory guidance and best practice. </w:t>
      </w:r>
    </w:p>
    <w:p w14:paraId="4D2329ED" w14:textId="32D47996" w:rsidR="00C015A9" w:rsidRPr="003104D0" w:rsidRDefault="00C015A9" w:rsidP="4CAB5DE8">
      <w:pPr>
        <w:ind w:right="-29"/>
        <w:rPr>
          <w:rFonts w:cs="Arial"/>
          <w:b/>
          <w:bCs/>
        </w:rPr>
      </w:pPr>
      <w:r w:rsidRPr="003104D0">
        <w:rPr>
          <w:rFonts w:cs="Arial"/>
          <w:b/>
          <w:bCs/>
        </w:rPr>
        <w:t>This Online Safety Policy applies to all members of the school</w:t>
      </w:r>
      <w:r w:rsidRPr="003104D0">
        <w:rPr>
          <w:rFonts w:cs="Arial"/>
          <w:b/>
          <w:bCs/>
          <w:i/>
          <w:iCs/>
        </w:rPr>
        <w:t xml:space="preserve"> </w:t>
      </w:r>
      <w:r w:rsidRPr="003104D0">
        <w:rPr>
          <w:rFonts w:cs="Arial"/>
          <w:b/>
          <w:bCs/>
        </w:rPr>
        <w:t>community (including staff, learners,</w:t>
      </w:r>
      <w:r w:rsidR="35B64563" w:rsidRPr="003104D0">
        <w:rPr>
          <w:rFonts w:cs="Arial"/>
          <w:b/>
          <w:bCs/>
        </w:rPr>
        <w:t xml:space="preserve"> governors,</w:t>
      </w:r>
      <w:r w:rsidRPr="003104D0">
        <w:rPr>
          <w:rFonts w:cs="Arial"/>
          <w:b/>
          <w:bCs/>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02C2F341" w:rsidR="00C015A9" w:rsidRPr="003104D0" w:rsidRDefault="00B5247B" w:rsidP="00C015A9">
      <w:pPr>
        <w:rPr>
          <w:rFonts w:cs="Arial"/>
        </w:rPr>
      </w:pPr>
      <w:r>
        <w:rPr>
          <w:rFonts w:cs="Arial"/>
        </w:rPr>
        <w:t xml:space="preserve">Homefield C of E Primary School </w:t>
      </w:r>
      <w:r w:rsidR="00C015A9" w:rsidRPr="003104D0">
        <w:rPr>
          <w:rFonts w:cs="Arial"/>
        </w:rPr>
        <w:t>will deal with such incidents within this policy and associated behaviour and anti-bullying policies and will, where known, inform parents/carers of incidents of inappropriate online safety behaviour that take place out of school.</w:t>
      </w:r>
    </w:p>
    <w:bookmarkStart w:id="17" w:name="_Toc61445978"/>
    <w:bookmarkStart w:id="18" w:name="_Toc61452098"/>
    <w:bookmarkStart w:id="19" w:name="_Toc144378881"/>
    <w:bookmarkStart w:id="20" w:name="_Hlk62659386"/>
    <w:p w14:paraId="482B6EF1" w14:textId="77777777" w:rsidR="00C015A9" w:rsidRPr="003104D0" w:rsidRDefault="00C015A9" w:rsidP="00C015A9">
      <w:pPr>
        <w:pStyle w:val="Heading2"/>
      </w:pPr>
      <w:r w:rsidRPr="003104D0">
        <w:rPr>
          <w:noProof/>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32B9D" w:rsidRDefault="00C32B9D"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OFsg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" filled="f" stroked="f">
                <v:textbox>
                  <w:txbxContent>
                    <w:p w14:paraId="28DBC618" w14:textId="77777777" w:rsidR="00C32B9D" w:rsidRDefault="00C32B9D" w:rsidP="00C015A9">
                      <w:pPr>
                        <w:jc w:val="center"/>
                      </w:pPr>
                      <w:r>
                        <w:rPr>
                          <w:color w:val="FFFFFF"/>
                          <w:sz w:val="60"/>
                        </w:rPr>
                        <w:t>4</w:t>
                      </w:r>
                    </w:p>
                  </w:txbxContent>
                </v:textbox>
              </v:shape>
            </w:pict>
          </mc:Fallback>
        </mc:AlternateContent>
      </w:r>
      <w:r w:rsidRPr="003104D0">
        <w:t>Policy development, monitoring and review</w:t>
      </w:r>
      <w:bookmarkEnd w:id="16"/>
      <w:bookmarkEnd w:id="17"/>
      <w:bookmarkEnd w:id="18"/>
      <w:bookmarkEnd w:id="19"/>
    </w:p>
    <w:p w14:paraId="454BFE79" w14:textId="03E7EF7F" w:rsidR="00C015A9" w:rsidRPr="003104D0" w:rsidRDefault="00C015A9" w:rsidP="00C015A9">
      <w:pPr>
        <w:rPr>
          <w:rStyle w:val="GridBlueChar"/>
        </w:rPr>
      </w:pPr>
      <w:r w:rsidRPr="003104D0">
        <w:t xml:space="preserve">This Online Safety Policy has been developed by the </w:t>
      </w:r>
    </w:p>
    <w:p w14:paraId="0F6E4984"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 xml:space="preserve">headteacher/senior leaders </w:t>
      </w:r>
    </w:p>
    <w:p w14:paraId="04E469D2" w14:textId="521E6620" w:rsidR="6CB01B0E" w:rsidRPr="003104D0" w:rsidRDefault="6CB01B0E" w:rsidP="33FB13EE">
      <w:pPr>
        <w:pStyle w:val="ListParagraph"/>
        <w:numPr>
          <w:ilvl w:val="0"/>
          <w:numId w:val="24"/>
        </w:numPr>
        <w:tabs>
          <w:tab w:val="left" w:pos="284"/>
        </w:tabs>
        <w:spacing w:after="0" w:line="240" w:lineRule="auto"/>
        <w:jc w:val="left"/>
        <w:rPr>
          <w:rFonts w:cs="Arial"/>
          <w:i/>
          <w:iCs/>
        </w:rPr>
      </w:pPr>
      <w:r w:rsidRPr="003104D0">
        <w:rPr>
          <w:rFonts w:cs="Arial"/>
          <w:i/>
          <w:iCs/>
        </w:rPr>
        <w:t>Designated safeguarding lead (DSL)</w:t>
      </w:r>
    </w:p>
    <w:p w14:paraId="15071377" w14:textId="6EEB50E9" w:rsidR="00C015A9" w:rsidRPr="003104D0" w:rsidRDefault="000150BF" w:rsidP="33FB13EE">
      <w:pPr>
        <w:pStyle w:val="ListParagraph"/>
        <w:numPr>
          <w:ilvl w:val="0"/>
          <w:numId w:val="24"/>
        </w:numPr>
        <w:tabs>
          <w:tab w:val="left" w:pos="284"/>
        </w:tabs>
        <w:spacing w:after="0" w:line="240" w:lineRule="auto"/>
        <w:jc w:val="left"/>
        <w:rPr>
          <w:rFonts w:cs="Arial"/>
          <w:i/>
          <w:iCs/>
        </w:rPr>
      </w:pPr>
      <w:r w:rsidRPr="003104D0">
        <w:rPr>
          <w:rFonts w:cs="Arial"/>
          <w:i/>
          <w:iCs/>
        </w:rPr>
        <w:t>O</w:t>
      </w:r>
      <w:r w:rsidR="00C015A9" w:rsidRPr="003104D0">
        <w:rPr>
          <w:rFonts w:cs="Arial"/>
          <w:i/>
          <w:iCs/>
        </w:rPr>
        <w:t xml:space="preserve">nline </w:t>
      </w:r>
      <w:r w:rsidRPr="003104D0">
        <w:rPr>
          <w:rFonts w:cs="Arial"/>
          <w:i/>
          <w:iCs/>
        </w:rPr>
        <w:t>S</w:t>
      </w:r>
      <w:r w:rsidR="00C015A9" w:rsidRPr="003104D0">
        <w:rPr>
          <w:rFonts w:cs="Arial"/>
          <w:i/>
          <w:iCs/>
        </w:rPr>
        <w:t>afety</w:t>
      </w:r>
      <w:r w:rsidRPr="003104D0">
        <w:rPr>
          <w:rFonts w:cs="Arial"/>
          <w:i/>
          <w:iCs/>
        </w:rPr>
        <w:t>L</w:t>
      </w:r>
      <w:r w:rsidR="00C015A9" w:rsidRPr="003104D0">
        <w:rPr>
          <w:rFonts w:cs="Arial"/>
          <w:i/>
          <w:iCs/>
        </w:rPr>
        <w:t>lead</w:t>
      </w:r>
      <w:r w:rsidR="4EFB3900" w:rsidRPr="003104D0">
        <w:rPr>
          <w:rFonts w:cs="Arial"/>
          <w:i/>
          <w:iCs/>
        </w:rPr>
        <w:t xml:space="preserve"> (OSL)</w:t>
      </w:r>
    </w:p>
    <w:p w14:paraId="4B826CC9"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staff – including teachers/support staff/technical staff</w:t>
      </w:r>
    </w:p>
    <w:p w14:paraId="07628515" w14:textId="19E25619" w:rsidR="00C015A9" w:rsidRPr="00B5247B" w:rsidRDefault="00C015A9" w:rsidP="00C015A9">
      <w:pPr>
        <w:pStyle w:val="ListParagraph"/>
        <w:numPr>
          <w:ilvl w:val="0"/>
          <w:numId w:val="24"/>
        </w:numPr>
        <w:tabs>
          <w:tab w:val="left" w:pos="284"/>
        </w:tabs>
        <w:spacing w:after="0" w:line="240" w:lineRule="auto"/>
        <w:jc w:val="left"/>
        <w:rPr>
          <w:rFonts w:cs="Arial"/>
          <w:i/>
        </w:rPr>
      </w:pPr>
      <w:r w:rsidRPr="003104D0">
        <w:rPr>
          <w:rFonts w:cs="Arial"/>
          <w:i/>
          <w:iCs/>
        </w:rPr>
        <w:t>governors</w:t>
      </w:r>
    </w:p>
    <w:p w14:paraId="0D3DE35D" w14:textId="77777777" w:rsidR="00C015A9" w:rsidRPr="003104D0" w:rsidRDefault="00C015A9" w:rsidP="00C015A9">
      <w:pPr>
        <w:spacing w:after="200" w:line="276" w:lineRule="auto"/>
        <w:jc w:val="left"/>
        <w:rPr>
          <w:rFonts w:ascii="Gotham Medium" w:eastAsiaTheme="majorEastAsia" w:hAnsi="Gotham Medium" w:cs="Arial"/>
          <w:bCs/>
          <w:color w:val="000000" w:themeColor="text1"/>
          <w:spacing w:val="-11"/>
          <w:sz w:val="36"/>
          <w:szCs w:val="26"/>
        </w:rPr>
      </w:pPr>
      <w:bookmarkStart w:id="21" w:name="_Toc61445979"/>
      <w:bookmarkStart w:id="22" w:name="_Toc61452099"/>
      <w:r w:rsidRPr="003104D0">
        <w:rPr>
          <w:rFonts w:cs="Arial"/>
        </w:rPr>
        <w:br w:type="page"/>
      </w:r>
    </w:p>
    <w:bookmarkStart w:id="23" w:name="_Toc144378882"/>
    <w:p w14:paraId="1A48225B" w14:textId="77777777" w:rsidR="00C015A9" w:rsidRPr="003104D0" w:rsidRDefault="00C015A9" w:rsidP="00C015A9">
      <w:pPr>
        <w:pStyle w:val="Heading2"/>
        <w:rPr>
          <w:rFonts w:cs="Arial"/>
        </w:rPr>
      </w:pPr>
      <w:r w:rsidRPr="003104D0">
        <w:rPr>
          <w:rFonts w:cs="Arial"/>
          <w:noProof/>
          <w:color w:val="13264D"/>
          <w:lang w:eastAsia="en-GB"/>
        </w:rPr>
        <mc:AlternateContent>
          <mc:Choice Requires="wps">
            <w:drawing>
              <wp:anchor distT="0" distB="0" distL="114300" distR="114300" simplePos="0" relativeHeight="251658240"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32B9D" w:rsidRDefault="00C32B9D"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7" type="#_x0000_t202" style="position:absolute;left:0;text-align:left;margin-left:-140.55pt;margin-top:249.8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5a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I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" filled="f" stroked="f">
                <v:textbox>
                  <w:txbxContent>
                    <w:p w14:paraId="6B6EBD0C" w14:textId="77777777" w:rsidR="00C32B9D" w:rsidRDefault="00C32B9D" w:rsidP="00C015A9">
                      <w:pPr>
                        <w:jc w:val="center"/>
                      </w:pPr>
                      <w:r>
                        <w:rPr>
                          <w:color w:val="FFFFFF"/>
                          <w:sz w:val="60"/>
                        </w:rPr>
                        <w:t>5</w:t>
                      </w:r>
                    </w:p>
                  </w:txbxContent>
                </v:textbox>
              </v:shape>
            </w:pict>
          </mc:Fallback>
        </mc:AlternateContent>
      </w:r>
      <w:r w:rsidRPr="003104D0">
        <w:rPr>
          <w:rFonts w:cs="Arial"/>
        </w:rPr>
        <w:t>Schedule for development, monitoring and review</w:t>
      </w:r>
      <w:bookmarkEnd w:id="21"/>
      <w:bookmarkEnd w:id="22"/>
      <w:bookmarkEnd w:id="23"/>
    </w:p>
    <w:tbl>
      <w:tblPr>
        <w:tblStyle w:val="TableGrid"/>
        <w:tblW w:w="9889" w:type="dxa"/>
        <w:jc w:val="center"/>
        <w:tblLayout w:type="fixed"/>
        <w:tblLook w:val="0000" w:firstRow="0" w:lastRow="0" w:firstColumn="0" w:lastColumn="0" w:noHBand="0" w:noVBand="0"/>
      </w:tblPr>
      <w:tblGrid>
        <w:gridCol w:w="5665"/>
        <w:gridCol w:w="4224"/>
      </w:tblGrid>
      <w:tr w:rsidR="00C015A9" w:rsidRPr="003104D0" w14:paraId="5B84ECCE" w14:textId="77777777" w:rsidTr="4CAB5DE8">
        <w:trPr>
          <w:trHeight w:val="59"/>
          <w:jc w:val="center"/>
        </w:trPr>
        <w:tc>
          <w:tcPr>
            <w:tcW w:w="5665" w:type="dxa"/>
          </w:tcPr>
          <w:p w14:paraId="5C5AC00B" w14:textId="77777777" w:rsidR="00C015A9" w:rsidRPr="003104D0" w:rsidRDefault="00C015A9" w:rsidP="00E44429">
            <w:pPr>
              <w:rPr>
                <w:rFonts w:cs="Arial"/>
                <w:szCs w:val="21"/>
                <w:lang w:eastAsia="en-GB"/>
              </w:rPr>
            </w:pPr>
            <w:r w:rsidRPr="003104D0">
              <w:rPr>
                <w:rFonts w:cs="Arial"/>
                <w:szCs w:val="21"/>
                <w:lang w:eastAsia="en-GB"/>
              </w:rPr>
              <w:t xml:space="preserve">This Online Safety Policy was approved by the </w:t>
            </w:r>
            <w:r w:rsidRPr="003104D0">
              <w:rPr>
                <w:rFonts w:cs="Arial"/>
                <w:i/>
                <w:szCs w:val="21"/>
                <w:lang w:eastAsia="en-GB"/>
              </w:rPr>
              <w:t>school</w:t>
            </w:r>
            <w:r w:rsidRPr="003104D0">
              <w:rPr>
                <w:rFonts w:cs="Arial"/>
                <w:szCs w:val="21"/>
                <w:lang w:eastAsia="en-GB"/>
              </w:rPr>
              <w:t xml:space="preserve"> </w:t>
            </w:r>
            <w:r w:rsidRPr="003104D0">
              <w:rPr>
                <w:rFonts w:cs="Arial"/>
                <w:i/>
                <w:szCs w:val="21"/>
                <w:lang w:eastAsia="en-GB"/>
              </w:rPr>
              <w:t>governing body on:</w:t>
            </w:r>
          </w:p>
        </w:tc>
        <w:tc>
          <w:tcPr>
            <w:tcW w:w="4224" w:type="dxa"/>
          </w:tcPr>
          <w:p w14:paraId="20864EAC" w14:textId="0954223A" w:rsidR="00C015A9" w:rsidRPr="003104D0" w:rsidRDefault="00B5247B" w:rsidP="00E44429">
            <w:pPr>
              <w:rPr>
                <w:rFonts w:cs="Arial"/>
                <w:i/>
                <w:sz w:val="21"/>
                <w:szCs w:val="21"/>
                <w:lang w:eastAsia="en-GB"/>
              </w:rPr>
            </w:pPr>
            <w:r>
              <w:rPr>
                <w:rFonts w:cs="Arial"/>
                <w:i/>
                <w:sz w:val="21"/>
                <w:szCs w:val="21"/>
                <w:lang w:eastAsia="en-GB"/>
              </w:rPr>
              <w:t>23</w:t>
            </w:r>
            <w:r w:rsidRPr="00B5247B">
              <w:rPr>
                <w:rFonts w:cs="Arial"/>
                <w:i/>
                <w:sz w:val="21"/>
                <w:szCs w:val="21"/>
                <w:vertAlign w:val="superscript"/>
                <w:lang w:eastAsia="en-GB"/>
              </w:rPr>
              <w:t>rd</w:t>
            </w:r>
            <w:r>
              <w:rPr>
                <w:rFonts w:cs="Arial"/>
                <w:i/>
                <w:sz w:val="21"/>
                <w:szCs w:val="21"/>
                <w:lang w:eastAsia="en-GB"/>
              </w:rPr>
              <w:t xml:space="preserve"> January 2024</w:t>
            </w:r>
          </w:p>
        </w:tc>
      </w:tr>
      <w:tr w:rsidR="00C015A9" w:rsidRPr="003104D0" w14:paraId="47C41978" w14:textId="77777777" w:rsidTr="4CAB5DE8">
        <w:trPr>
          <w:trHeight w:val="59"/>
          <w:jc w:val="center"/>
        </w:trPr>
        <w:tc>
          <w:tcPr>
            <w:tcW w:w="5665" w:type="dxa"/>
          </w:tcPr>
          <w:p w14:paraId="157D9040" w14:textId="77777777" w:rsidR="00C015A9" w:rsidRPr="003104D0" w:rsidRDefault="00C015A9" w:rsidP="00E44429">
            <w:pPr>
              <w:rPr>
                <w:rFonts w:cs="Arial"/>
                <w:szCs w:val="21"/>
                <w:lang w:eastAsia="en-GB"/>
              </w:rPr>
            </w:pPr>
            <w:r w:rsidRPr="003104D0">
              <w:rPr>
                <w:rFonts w:cs="Arial"/>
                <w:szCs w:val="21"/>
                <w:lang w:eastAsia="en-GB"/>
              </w:rPr>
              <w:t>The implementation of this Online Safety Policy will be monitored by:</w:t>
            </w:r>
          </w:p>
        </w:tc>
        <w:tc>
          <w:tcPr>
            <w:tcW w:w="4224" w:type="dxa"/>
          </w:tcPr>
          <w:p w14:paraId="0D13B2EE" w14:textId="4FA74557" w:rsidR="00C015A9" w:rsidRPr="003104D0" w:rsidRDefault="00B5247B" w:rsidP="4CAB5DE8">
            <w:pPr>
              <w:rPr>
                <w:rFonts w:cs="Arial"/>
                <w:i/>
                <w:iCs/>
                <w:sz w:val="21"/>
                <w:szCs w:val="21"/>
                <w:lang w:eastAsia="en-GB"/>
              </w:rPr>
            </w:pPr>
            <w:r>
              <w:rPr>
                <w:rFonts w:cs="Arial"/>
                <w:i/>
                <w:iCs/>
                <w:sz w:val="21"/>
                <w:szCs w:val="21"/>
                <w:lang w:eastAsia="en-GB"/>
              </w:rPr>
              <w:t>All DSLs and Online Safety Lead</w:t>
            </w:r>
          </w:p>
        </w:tc>
      </w:tr>
      <w:tr w:rsidR="00C015A9" w:rsidRPr="003104D0" w14:paraId="31C632BC" w14:textId="77777777" w:rsidTr="4CAB5DE8">
        <w:trPr>
          <w:trHeight w:val="765"/>
          <w:jc w:val="center"/>
        </w:trPr>
        <w:tc>
          <w:tcPr>
            <w:tcW w:w="5665" w:type="dxa"/>
          </w:tcPr>
          <w:p w14:paraId="4911F599" w14:textId="77777777" w:rsidR="00C015A9" w:rsidRPr="003104D0" w:rsidRDefault="00C015A9" w:rsidP="00E44429">
            <w:pPr>
              <w:rPr>
                <w:rFonts w:cs="Arial"/>
                <w:szCs w:val="21"/>
                <w:lang w:eastAsia="en-GB"/>
              </w:rPr>
            </w:pPr>
            <w:r w:rsidRPr="003104D0">
              <w:rPr>
                <w:rFonts w:cs="Arial"/>
                <w:szCs w:val="21"/>
                <w:lang w:eastAsia="en-GB"/>
              </w:rPr>
              <w:t>Monitoring will take place at regular intervals:</w:t>
            </w:r>
          </w:p>
        </w:tc>
        <w:tc>
          <w:tcPr>
            <w:tcW w:w="4224" w:type="dxa"/>
          </w:tcPr>
          <w:p w14:paraId="5107C2BA" w14:textId="2AD4DFD5" w:rsidR="00C015A9" w:rsidRPr="003104D0" w:rsidRDefault="00B5247B" w:rsidP="00E44429">
            <w:pPr>
              <w:rPr>
                <w:rFonts w:cs="Arial"/>
                <w:i/>
                <w:sz w:val="21"/>
                <w:szCs w:val="21"/>
                <w:lang w:eastAsia="en-GB"/>
              </w:rPr>
            </w:pPr>
            <w:r>
              <w:rPr>
                <w:rFonts w:cs="Arial"/>
                <w:i/>
                <w:sz w:val="21"/>
                <w:szCs w:val="21"/>
                <w:lang w:eastAsia="en-GB"/>
              </w:rPr>
              <w:t>Termly</w:t>
            </w:r>
          </w:p>
        </w:tc>
      </w:tr>
      <w:tr w:rsidR="00C015A9" w:rsidRPr="003104D0" w14:paraId="551272D3" w14:textId="77777777" w:rsidTr="4CAB5DE8">
        <w:trPr>
          <w:trHeight w:val="59"/>
          <w:jc w:val="center"/>
        </w:trPr>
        <w:tc>
          <w:tcPr>
            <w:tcW w:w="5665" w:type="dxa"/>
          </w:tcPr>
          <w:p w14:paraId="1B9535FC" w14:textId="77777777" w:rsidR="00C015A9" w:rsidRPr="003104D0" w:rsidRDefault="00C015A9" w:rsidP="00E44429">
            <w:pPr>
              <w:rPr>
                <w:rFonts w:cs="Arial"/>
                <w:szCs w:val="21"/>
                <w:lang w:eastAsia="en-GB"/>
              </w:rPr>
            </w:pPr>
            <w:r w:rsidRPr="003104D0">
              <w:rPr>
                <w:rFonts w:cs="Arial"/>
                <w:szCs w:val="21"/>
                <w:lang w:eastAsia="en-GB"/>
              </w:rPr>
              <w:t xml:space="preserve">The </w:t>
            </w:r>
            <w:r w:rsidRPr="003104D0">
              <w:rPr>
                <w:rFonts w:cs="Arial"/>
                <w:i/>
                <w:szCs w:val="21"/>
                <w:lang w:eastAsia="en-GB"/>
              </w:rPr>
              <w:t>governing body</w:t>
            </w:r>
            <w:r w:rsidRPr="003104D0">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4644B64D" w14:textId="6573527E" w:rsidR="00C015A9" w:rsidRPr="003104D0" w:rsidRDefault="00B5247B" w:rsidP="00E44429">
            <w:pPr>
              <w:rPr>
                <w:rFonts w:cs="Arial"/>
                <w:i/>
                <w:sz w:val="21"/>
                <w:szCs w:val="21"/>
                <w:lang w:eastAsia="en-GB"/>
              </w:rPr>
            </w:pPr>
            <w:r>
              <w:rPr>
                <w:rFonts w:cs="Arial"/>
                <w:i/>
                <w:sz w:val="21"/>
                <w:szCs w:val="21"/>
                <w:lang w:eastAsia="en-GB"/>
              </w:rPr>
              <w:t>Annually as part of the Annual Safeguarding Report to Governors</w:t>
            </w:r>
          </w:p>
        </w:tc>
      </w:tr>
      <w:tr w:rsidR="00C015A9" w:rsidRPr="003104D0" w14:paraId="1FC59C1D" w14:textId="77777777" w:rsidTr="4CAB5DE8">
        <w:trPr>
          <w:trHeight w:val="1795"/>
          <w:jc w:val="center"/>
        </w:trPr>
        <w:tc>
          <w:tcPr>
            <w:tcW w:w="5665" w:type="dxa"/>
          </w:tcPr>
          <w:p w14:paraId="3FCBF41A" w14:textId="77777777" w:rsidR="00C015A9" w:rsidRPr="003104D0" w:rsidRDefault="00C015A9" w:rsidP="00E44429">
            <w:pPr>
              <w:rPr>
                <w:rFonts w:cs="Arial"/>
                <w:szCs w:val="21"/>
                <w:lang w:eastAsia="en-GB"/>
              </w:rPr>
            </w:pPr>
            <w:r w:rsidRPr="003104D0">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0E604F0F" w14:textId="7D058FB6" w:rsidR="00C015A9" w:rsidRPr="003104D0" w:rsidRDefault="00B5247B" w:rsidP="00E44429">
            <w:pPr>
              <w:rPr>
                <w:rFonts w:cs="Arial"/>
                <w:i/>
                <w:sz w:val="21"/>
                <w:szCs w:val="21"/>
                <w:lang w:eastAsia="en-GB"/>
              </w:rPr>
            </w:pPr>
            <w:r>
              <w:rPr>
                <w:rFonts w:cs="Arial"/>
                <w:i/>
                <w:sz w:val="21"/>
                <w:szCs w:val="21"/>
                <w:lang w:eastAsia="en-GB"/>
              </w:rPr>
              <w:t>January 2025</w:t>
            </w:r>
          </w:p>
        </w:tc>
      </w:tr>
      <w:tr w:rsidR="00C015A9" w:rsidRPr="003104D0" w14:paraId="0CF496D2" w14:textId="77777777" w:rsidTr="4CAB5DE8">
        <w:trPr>
          <w:trHeight w:val="874"/>
          <w:jc w:val="center"/>
        </w:trPr>
        <w:tc>
          <w:tcPr>
            <w:tcW w:w="5665" w:type="dxa"/>
          </w:tcPr>
          <w:p w14:paraId="7B02B7B5" w14:textId="77777777" w:rsidR="00C015A9" w:rsidRPr="003104D0" w:rsidRDefault="00C015A9" w:rsidP="00E44429">
            <w:pPr>
              <w:rPr>
                <w:rFonts w:cs="Arial"/>
                <w:szCs w:val="21"/>
                <w:lang w:eastAsia="en-GB"/>
              </w:rPr>
            </w:pPr>
            <w:r w:rsidRPr="003104D0">
              <w:rPr>
                <w:rFonts w:cs="Arial"/>
                <w:szCs w:val="21"/>
                <w:lang w:eastAsia="en-GB"/>
              </w:rPr>
              <w:t>Should serious online safety incidents take place, the following external persons/agencies should be informed:</w:t>
            </w:r>
          </w:p>
        </w:tc>
        <w:tc>
          <w:tcPr>
            <w:tcW w:w="4224" w:type="dxa"/>
          </w:tcPr>
          <w:p w14:paraId="324E9D48" w14:textId="18BBA98D" w:rsidR="00B5247B" w:rsidRPr="003104D0" w:rsidRDefault="00B5247B" w:rsidP="00E44429">
            <w:pPr>
              <w:rPr>
                <w:rFonts w:cs="Arial"/>
                <w:i/>
                <w:sz w:val="21"/>
                <w:szCs w:val="21"/>
                <w:lang w:eastAsia="en-GB"/>
              </w:rPr>
            </w:pPr>
            <w:r>
              <w:rPr>
                <w:rFonts w:cs="Arial"/>
                <w:i/>
                <w:sz w:val="21"/>
                <w:szCs w:val="21"/>
                <w:lang w:eastAsia="en-GB"/>
              </w:rPr>
              <w:t>LA safeguarding officer, CADS or Police</w:t>
            </w:r>
          </w:p>
        </w:tc>
      </w:tr>
    </w:tbl>
    <w:bookmarkStart w:id="24" w:name="_Toc61445980"/>
    <w:bookmarkStart w:id="25" w:name="_Toc61452100"/>
    <w:bookmarkStart w:id="26" w:name="_Toc144378883"/>
    <w:p w14:paraId="1E4AAA97" w14:textId="77777777" w:rsidR="00C015A9" w:rsidRPr="003104D0" w:rsidRDefault="00C015A9" w:rsidP="00C015A9">
      <w:pPr>
        <w:pStyle w:val="Heading2"/>
      </w:pPr>
      <w:r w:rsidRPr="003104D0">
        <w:rPr>
          <w:noProof/>
          <w:color w:val="13264D"/>
          <w:lang w:eastAsia="en-GB"/>
        </w:rPr>
        <mc:AlternateContent>
          <mc:Choice Requires="wps">
            <w:drawing>
              <wp:anchor distT="0" distB="0" distL="114300" distR="114300" simplePos="0" relativeHeight="251658245"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32B9D" w:rsidRDefault="00C32B9D"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8" type="#_x0000_t202" style="position:absolute;left:0;text-align:left;margin-left:-140.55pt;margin-top:249.8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PE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" filled="f" stroked="f">
                <v:textbox>
                  <w:txbxContent>
                    <w:p w14:paraId="405A063B" w14:textId="77777777" w:rsidR="00C32B9D" w:rsidRDefault="00C32B9D" w:rsidP="00C015A9">
                      <w:pPr>
                        <w:jc w:val="center"/>
                      </w:pPr>
                      <w:r>
                        <w:rPr>
                          <w:color w:val="FFFFFF"/>
                          <w:sz w:val="60"/>
                        </w:rPr>
                        <w:t>5</w:t>
                      </w:r>
                    </w:p>
                  </w:txbxContent>
                </v:textbox>
              </v:shape>
            </w:pict>
          </mc:Fallback>
        </mc:AlternateContent>
      </w:r>
      <w:r w:rsidRPr="003104D0">
        <w:t>Process for monitoring the impact of the Online Safety Policy</w:t>
      </w:r>
      <w:bookmarkEnd w:id="24"/>
      <w:bookmarkEnd w:id="25"/>
      <w:bookmarkEnd w:id="26"/>
    </w:p>
    <w:p w14:paraId="317F3474" w14:textId="039F106E" w:rsidR="00C015A9" w:rsidRPr="003104D0" w:rsidRDefault="00C015A9" w:rsidP="007D403A">
      <w:pPr>
        <w:spacing w:after="0"/>
        <w:rPr>
          <w:rFonts w:cs="Arial"/>
          <w:i/>
          <w:color w:val="494949"/>
        </w:rPr>
      </w:pPr>
      <w:r w:rsidRPr="003104D0">
        <w:rPr>
          <w:rFonts w:cs="Arial"/>
          <w:color w:val="494949"/>
        </w:rPr>
        <w:t xml:space="preserve">The school will monitor the impact of the policy using: </w:t>
      </w:r>
    </w:p>
    <w:p w14:paraId="780C188F" w14:textId="77777777" w:rsidR="00C015A9" w:rsidRPr="003104D0" w:rsidRDefault="00C015A9" w:rsidP="007D403A">
      <w:pPr>
        <w:pStyle w:val="ListParagraph"/>
        <w:numPr>
          <w:ilvl w:val="0"/>
          <w:numId w:val="5"/>
        </w:numPr>
        <w:spacing w:after="0" w:line="240" w:lineRule="auto"/>
        <w:jc w:val="left"/>
        <w:rPr>
          <w:rFonts w:cs="Arial"/>
          <w:i/>
          <w:color w:val="494949"/>
        </w:rPr>
      </w:pPr>
      <w:r w:rsidRPr="003104D0">
        <w:rPr>
          <w:rFonts w:cs="Arial"/>
          <w:i/>
          <w:color w:val="494949"/>
        </w:rPr>
        <w:t>logs of reported incidents</w:t>
      </w:r>
    </w:p>
    <w:p w14:paraId="03171EAA" w14:textId="129AEFD0" w:rsidR="00C015A9" w:rsidRPr="003104D0" w:rsidRDefault="036609D2" w:rsidP="4CAB5DE8">
      <w:pPr>
        <w:pStyle w:val="ListParagraph"/>
        <w:numPr>
          <w:ilvl w:val="0"/>
          <w:numId w:val="5"/>
        </w:numPr>
        <w:spacing w:after="0" w:line="240" w:lineRule="auto"/>
        <w:jc w:val="left"/>
        <w:rPr>
          <w:rFonts w:cs="Arial"/>
          <w:i/>
          <w:iCs/>
          <w:strike/>
          <w:color w:val="244061" w:themeColor="accent1" w:themeShade="80"/>
        </w:rPr>
      </w:pPr>
      <w:r w:rsidRPr="003104D0">
        <w:rPr>
          <w:rFonts w:cs="Arial"/>
          <w:i/>
          <w:iCs/>
          <w:color w:val="494949"/>
        </w:rPr>
        <w:t xml:space="preserve">Filtering and </w:t>
      </w:r>
      <w:r w:rsidR="00C015A9" w:rsidRPr="003104D0">
        <w:rPr>
          <w:rFonts w:cs="Arial"/>
          <w:i/>
          <w:iCs/>
          <w:color w:val="494949"/>
        </w:rPr>
        <w:t xml:space="preserve">monitoring logs </w:t>
      </w:r>
    </w:p>
    <w:p w14:paraId="290004D9" w14:textId="77777777" w:rsidR="00C015A9" w:rsidRPr="003104D0" w:rsidRDefault="00C015A9">
      <w:pPr>
        <w:pStyle w:val="ListParagraph"/>
        <w:numPr>
          <w:ilvl w:val="0"/>
          <w:numId w:val="5"/>
        </w:numPr>
        <w:spacing w:after="0" w:line="240" w:lineRule="auto"/>
        <w:jc w:val="left"/>
        <w:rPr>
          <w:rFonts w:cs="Arial"/>
          <w:i/>
          <w:color w:val="244061" w:themeColor="accent1" w:themeShade="80"/>
        </w:rPr>
      </w:pPr>
      <w:r w:rsidRPr="003104D0">
        <w:rPr>
          <w:rFonts w:cs="Arial"/>
          <w:i/>
          <w:color w:val="244061" w:themeColor="accent1" w:themeShade="80"/>
        </w:rPr>
        <w:t>i</w:t>
      </w:r>
      <w:r w:rsidRPr="003104D0">
        <w:rPr>
          <w:rFonts w:cs="Arial"/>
          <w:i/>
          <w:color w:val="494949"/>
        </w:rPr>
        <w:t>nternal monitoring data for network activity</w:t>
      </w:r>
    </w:p>
    <w:p w14:paraId="00C6CF4E" w14:textId="77777777" w:rsidR="00C015A9" w:rsidRPr="003104D0" w:rsidRDefault="00C015A9">
      <w:pPr>
        <w:pStyle w:val="ListParagraph"/>
        <w:numPr>
          <w:ilvl w:val="0"/>
          <w:numId w:val="5"/>
        </w:numPr>
        <w:spacing w:after="0" w:line="240" w:lineRule="auto"/>
        <w:jc w:val="left"/>
        <w:rPr>
          <w:rFonts w:cs="Arial"/>
          <w:color w:val="494949"/>
        </w:rPr>
      </w:pPr>
      <w:r w:rsidRPr="003104D0">
        <w:rPr>
          <w:rFonts w:cs="Arial"/>
          <w:i/>
          <w:color w:val="494949"/>
        </w:rPr>
        <w:t xml:space="preserve">surveys/questionnaires of: </w:t>
      </w:r>
    </w:p>
    <w:p w14:paraId="660B9EFA" w14:textId="77777777" w:rsidR="00C015A9" w:rsidRPr="003104D0" w:rsidRDefault="00C015A9">
      <w:pPr>
        <w:pStyle w:val="ListParagraph"/>
        <w:numPr>
          <w:ilvl w:val="0"/>
          <w:numId w:val="7"/>
        </w:numPr>
        <w:spacing w:after="0" w:line="240" w:lineRule="auto"/>
        <w:jc w:val="left"/>
        <w:rPr>
          <w:rFonts w:cs="Arial"/>
          <w:color w:val="494949"/>
        </w:rPr>
      </w:pPr>
      <w:r w:rsidRPr="003104D0">
        <w:rPr>
          <w:rFonts w:cs="Arial"/>
          <w:i/>
          <w:color w:val="494949"/>
        </w:rPr>
        <w:t>learners</w:t>
      </w:r>
    </w:p>
    <w:p w14:paraId="66DECD23" w14:textId="77777777" w:rsidR="00C015A9" w:rsidRPr="003104D0" w:rsidRDefault="00C015A9">
      <w:pPr>
        <w:pStyle w:val="ListParagraph"/>
        <w:numPr>
          <w:ilvl w:val="0"/>
          <w:numId w:val="7"/>
        </w:numPr>
        <w:spacing w:after="0" w:line="240" w:lineRule="auto"/>
        <w:jc w:val="left"/>
        <w:rPr>
          <w:rFonts w:cs="Arial"/>
          <w:i/>
          <w:color w:val="494949"/>
        </w:rPr>
      </w:pPr>
      <w:r w:rsidRPr="003104D0">
        <w:rPr>
          <w:rFonts w:cs="Arial"/>
          <w:i/>
          <w:color w:val="494949"/>
        </w:rPr>
        <w:t xml:space="preserve">parents and carers </w:t>
      </w:r>
    </w:p>
    <w:p w14:paraId="0C70A7BC" w14:textId="77777777" w:rsidR="00C015A9" w:rsidRPr="003104D0" w:rsidRDefault="00C015A9">
      <w:pPr>
        <w:pStyle w:val="ListParagraph"/>
        <w:numPr>
          <w:ilvl w:val="0"/>
          <w:numId w:val="7"/>
        </w:numPr>
        <w:spacing w:after="200" w:line="276" w:lineRule="auto"/>
        <w:jc w:val="left"/>
        <w:rPr>
          <w:rFonts w:cs="Arial"/>
        </w:rPr>
      </w:pPr>
      <w:r w:rsidRPr="003104D0">
        <w:rPr>
          <w:rFonts w:cs="Arial"/>
          <w:i/>
          <w:color w:val="494949"/>
        </w:rPr>
        <w:t>staff.</w:t>
      </w:r>
      <w:bookmarkStart w:id="27" w:name="_Toc29915709"/>
    </w:p>
    <w:p w14:paraId="58DF9FFA" w14:textId="77777777" w:rsidR="00C015A9" w:rsidRPr="003104D0" w:rsidRDefault="00C015A9" w:rsidP="00C015A9">
      <w:pPr>
        <w:pStyle w:val="Heading1"/>
        <w:spacing w:after="0"/>
      </w:pPr>
      <w:bookmarkStart w:id="28" w:name="_Toc61445981"/>
      <w:bookmarkStart w:id="29" w:name="_Toc61452101"/>
      <w:bookmarkStart w:id="30" w:name="_Toc144378884"/>
      <w:bookmarkEnd w:id="20"/>
      <w:r w:rsidRPr="003104D0">
        <w:t>Policy and leadership</w:t>
      </w:r>
      <w:bookmarkEnd w:id="28"/>
      <w:bookmarkEnd w:id="29"/>
      <w:bookmarkEnd w:id="30"/>
      <w:r w:rsidRPr="003104D0">
        <w:t xml:space="preserve"> </w:t>
      </w:r>
    </w:p>
    <w:bookmarkStart w:id="31" w:name="_Toc61445982"/>
    <w:bookmarkStart w:id="32" w:name="_Toc61452102"/>
    <w:bookmarkStart w:id="33" w:name="_Toc144378885"/>
    <w:p w14:paraId="16091B01" w14:textId="77777777" w:rsidR="00C015A9" w:rsidRPr="003104D0" w:rsidRDefault="00C015A9" w:rsidP="00C015A9">
      <w:pPr>
        <w:pStyle w:val="Heading2"/>
        <w:spacing w:after="0"/>
      </w:pPr>
      <w:r w:rsidRPr="003104D0">
        <w:rPr>
          <w:noProof/>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32B9D" w:rsidRDefault="00C32B9D"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9"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Z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" filled="f" stroked="f">
                <v:textbox>
                  <w:txbxContent>
                    <w:p w14:paraId="1F0E0C9E" w14:textId="77777777" w:rsidR="00C32B9D" w:rsidRDefault="00C32B9D" w:rsidP="00C015A9">
                      <w:pPr>
                        <w:jc w:val="center"/>
                      </w:pPr>
                      <w:r>
                        <w:rPr>
                          <w:color w:val="FFFFFF"/>
                          <w:sz w:val="60"/>
                        </w:rPr>
                        <w:t>6</w:t>
                      </w:r>
                    </w:p>
                  </w:txbxContent>
                </v:textbox>
              </v:shape>
            </w:pict>
          </mc:Fallback>
        </mc:AlternateContent>
      </w:r>
      <w:r w:rsidRPr="003104D0">
        <w:rPr>
          <w:noProof/>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32B9D" w:rsidRDefault="00C32B9D"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0"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Kk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" filled="f" stroked="f">
                <v:textbox>
                  <w:txbxContent>
                    <w:p w14:paraId="12970E67" w14:textId="77777777" w:rsidR="00C32B9D" w:rsidRDefault="00C32B9D" w:rsidP="00C015A9">
                      <w:pPr>
                        <w:jc w:val="center"/>
                      </w:pPr>
                      <w:r>
                        <w:rPr>
                          <w:color w:val="FFFFFF"/>
                          <w:sz w:val="60"/>
                        </w:rPr>
                        <w:t>7</w:t>
                      </w:r>
                    </w:p>
                  </w:txbxContent>
                </v:textbox>
              </v:shape>
            </w:pict>
          </mc:Fallback>
        </mc:AlternateContent>
      </w:r>
      <w:r w:rsidRPr="003104D0">
        <w:t>Responsibilities</w:t>
      </w:r>
      <w:bookmarkEnd w:id="27"/>
      <w:bookmarkEnd w:id="31"/>
      <w:bookmarkEnd w:id="32"/>
      <w:bookmarkEnd w:id="33"/>
    </w:p>
    <w:p w14:paraId="765DBF64" w14:textId="441B1D0A" w:rsidR="00C015A9" w:rsidRPr="003104D0" w:rsidRDefault="00C015A9" w:rsidP="00C015A9">
      <w:r w:rsidRPr="003104D0">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3104D0">
        <w:rPr>
          <w:rStyle w:val="FootnoteReference"/>
          <w:rFonts w:cs="Arial"/>
        </w:rPr>
        <w:footnoteReference w:id="2"/>
      </w:r>
      <w:r w:rsidRPr="003104D0">
        <w:rPr>
          <w:i/>
        </w:rPr>
        <w:t xml:space="preserve"> </w:t>
      </w:r>
      <w:r w:rsidRPr="003104D0">
        <w:t>and groups within the school.</w:t>
      </w:r>
    </w:p>
    <w:p w14:paraId="05844ADB" w14:textId="77777777" w:rsidR="00C015A9" w:rsidRPr="003104D0" w:rsidRDefault="00C015A9" w:rsidP="00C015A9">
      <w:pPr>
        <w:pStyle w:val="Heading3"/>
      </w:pPr>
      <w:r w:rsidRPr="003104D0">
        <w:t>Headteacher and senior leaders</w:t>
      </w:r>
    </w:p>
    <w:p w14:paraId="3F3859D9" w14:textId="132DFE6B" w:rsidR="00C015A9" w:rsidRPr="003104D0" w:rsidRDefault="00C015A9" w:rsidP="33FB13EE">
      <w:pPr>
        <w:pStyle w:val="ListParagraph"/>
        <w:numPr>
          <w:ilvl w:val="0"/>
          <w:numId w:val="25"/>
        </w:numPr>
      </w:pPr>
      <w:r w:rsidRPr="003104D0">
        <w:t>The headteacher</w:t>
      </w:r>
      <w:r w:rsidRPr="003104D0">
        <w:rPr>
          <w:i/>
          <w:iCs/>
        </w:rPr>
        <w:t xml:space="preserve"> </w:t>
      </w:r>
      <w:r w:rsidRPr="003104D0">
        <w:t xml:space="preserve">has a duty of care for ensuring the safety (including online safety) of members of the school community and fostering a culture of safeguarding, though the day-to-day responsibility for online safety </w:t>
      </w:r>
      <w:r w:rsidR="4B4F93A6" w:rsidRPr="003104D0">
        <w:t xml:space="preserve">is </w:t>
      </w:r>
      <w:r w:rsidR="72298180" w:rsidRPr="003104D0">
        <w:t>held by t</w:t>
      </w:r>
      <w:r w:rsidR="4B4F93A6" w:rsidRPr="003104D0">
        <w:t>he Designated Safeguarding Lead, as defined in Keeping Children Safe in Educat</w:t>
      </w:r>
      <w:r w:rsidR="269193A1" w:rsidRPr="003104D0">
        <w:t xml:space="preserve">ion. </w:t>
      </w:r>
    </w:p>
    <w:p w14:paraId="6FDBACB3" w14:textId="6C8CA590" w:rsidR="00C015A9" w:rsidRPr="003104D0" w:rsidRDefault="00B5247B">
      <w:pPr>
        <w:pStyle w:val="ListParagraph"/>
        <w:numPr>
          <w:ilvl w:val="0"/>
          <w:numId w:val="25"/>
        </w:numPr>
      </w:pPr>
      <w:r>
        <w:t>The headteacher and SLT</w:t>
      </w:r>
      <w:r w:rsidR="00C015A9" w:rsidRPr="003104D0">
        <w:t xml:space="preserve"> another member of the senior leadership team should be aware of the procedures to be followed in the event of a serious online safety allegation being made against a member of staff</w:t>
      </w:r>
      <w:r w:rsidR="00C015A9" w:rsidRPr="003104D0">
        <w:rPr>
          <w:rStyle w:val="FootnoteReference"/>
          <w:rFonts w:cs="Arial"/>
          <w:bCs/>
          <w:color w:val="494949"/>
        </w:rPr>
        <w:footnoteReference w:id="3"/>
      </w:r>
      <w:r w:rsidR="00C015A9" w:rsidRPr="003104D0">
        <w:t xml:space="preserve">. </w:t>
      </w:r>
    </w:p>
    <w:p w14:paraId="597D4B2F" w14:textId="72690B3E" w:rsidR="00C015A9" w:rsidRPr="003104D0" w:rsidRDefault="00C015A9">
      <w:pPr>
        <w:pStyle w:val="ListParagraph"/>
        <w:numPr>
          <w:ilvl w:val="0"/>
          <w:numId w:val="25"/>
        </w:numPr>
      </w:pPr>
      <w:r w:rsidRPr="003104D0">
        <w:t xml:space="preserve">The headteacher/senior leaders are responsible for ensuring that the </w:t>
      </w:r>
      <w:r w:rsidR="470F9FD3" w:rsidRPr="003104D0">
        <w:t xml:space="preserve">Designated Safeguarding Lead / </w:t>
      </w:r>
      <w:r w:rsidRPr="003104D0">
        <w:t xml:space="preserve">Online Safety Lead, </w:t>
      </w:r>
      <w:r w:rsidR="5ED51610" w:rsidRPr="003104D0">
        <w:t>IT provider/</w:t>
      </w:r>
      <w:r w:rsidRPr="003104D0">
        <w:t xml:space="preserve">technical staff, and other relevant staff carry out their responsibilities effectively and receive suitable training to enable them to carry out their roles and train other colleagues, as relevant. </w:t>
      </w:r>
    </w:p>
    <w:p w14:paraId="36BA232A" w14:textId="77777777" w:rsidR="00C015A9" w:rsidRPr="003104D0" w:rsidRDefault="00C015A9">
      <w:pPr>
        <w:pStyle w:val="ListParagraph"/>
        <w:numPr>
          <w:ilvl w:val="0"/>
          <w:numId w:val="25"/>
        </w:numPr>
      </w:pPr>
      <w:r w:rsidRPr="003104D0">
        <w:t xml:space="preserve">The headteacher/senior leaders will ensure that there is a system in place to allow for monitoring and support of those in school who carry out the internal online safety monitoring role. </w:t>
      </w:r>
    </w:p>
    <w:p w14:paraId="1DE3DAFA" w14:textId="1DDB5AA5" w:rsidR="00C015A9" w:rsidRPr="003104D0" w:rsidRDefault="00C015A9">
      <w:pPr>
        <w:pStyle w:val="ListParagraph"/>
        <w:numPr>
          <w:ilvl w:val="0"/>
          <w:numId w:val="25"/>
        </w:numPr>
      </w:pPr>
      <w:r w:rsidRPr="003104D0">
        <w:t xml:space="preserve">The headteacher/senior leaders will receive regular monitoring reports from the </w:t>
      </w:r>
      <w:r w:rsidR="0C5DE73C" w:rsidRPr="003104D0">
        <w:t xml:space="preserve">Designated Safeguarding Lead / </w:t>
      </w:r>
      <w:r w:rsidRPr="003104D0">
        <w:t>Online Safety Lead.</w:t>
      </w:r>
    </w:p>
    <w:p w14:paraId="7DFD21C0" w14:textId="3E8EE71F" w:rsidR="378C0975" w:rsidRPr="003104D0" w:rsidRDefault="378C0975" w:rsidP="4CAB5DE8">
      <w:pPr>
        <w:pStyle w:val="ListParagraph"/>
        <w:numPr>
          <w:ilvl w:val="0"/>
          <w:numId w:val="25"/>
        </w:numPr>
        <w:rPr>
          <w:rFonts w:ascii="Arial" w:eastAsia="Arial" w:hAnsi="Arial" w:cs="Arial"/>
        </w:rPr>
      </w:pPr>
      <w:r w:rsidRPr="003104D0">
        <w:t xml:space="preserve">The headteacher/senior leaders will work with the </w:t>
      </w:r>
      <w:r w:rsidRPr="003104D0">
        <w:rPr>
          <w:rFonts w:ascii="Arial" w:eastAsia="Arial" w:hAnsi="Arial" w:cs="Arial"/>
          <w:color w:val="808080" w:themeColor="background1" w:themeShade="80"/>
        </w:rPr>
        <w:t>responsible Governor</w:t>
      </w:r>
      <w:r w:rsidR="5D8C6812" w:rsidRPr="003104D0">
        <w:rPr>
          <w:rFonts w:ascii="Arial" w:eastAsia="Arial" w:hAnsi="Arial" w:cs="Arial"/>
          <w:color w:val="808080" w:themeColor="background1" w:themeShade="80"/>
        </w:rPr>
        <w:t xml:space="preserve">, the designated safeguarding lead (DSL) and IT service providers in all aspects of filtering and monitoring.  </w:t>
      </w:r>
    </w:p>
    <w:p w14:paraId="49545EB2" w14:textId="5F35CEEA" w:rsidR="00C015A9" w:rsidRPr="003104D0" w:rsidRDefault="00C015A9" w:rsidP="4CAB5DE8">
      <w:pPr>
        <w:spacing w:after="200" w:line="276" w:lineRule="auto"/>
        <w:jc w:val="left"/>
        <w:rPr>
          <w:rFonts w:ascii="Arial" w:eastAsia="Arial" w:hAnsi="Arial" w:cs="Arial"/>
          <w:color w:val="000000" w:themeColor="text1"/>
          <w:spacing w:val="-6"/>
        </w:rPr>
      </w:pPr>
    </w:p>
    <w:p w14:paraId="44C19D25" w14:textId="77777777" w:rsidR="00C015A9" w:rsidRPr="003104D0" w:rsidRDefault="00C015A9" w:rsidP="00C015A9">
      <w:pPr>
        <w:pStyle w:val="Heading3"/>
      </w:pPr>
      <w:r w:rsidRPr="003104D0">
        <w:t>Governors</w:t>
      </w:r>
    </w:p>
    <w:p w14:paraId="52B65D0C" w14:textId="77777777" w:rsidR="00C015A9" w:rsidRPr="003104D0" w:rsidRDefault="00C015A9" w:rsidP="007D403A">
      <w:pPr>
        <w:spacing w:after="0"/>
        <w:rPr>
          <w:rFonts w:cs="Arial"/>
          <w:color w:val="4F81BD" w:themeColor="accent1"/>
        </w:rPr>
      </w:pPr>
      <w:r w:rsidRPr="003104D0">
        <w:rPr>
          <w:rFonts w:cs="Arial"/>
          <w:color w:val="4F81BD" w:themeColor="accent1"/>
        </w:rPr>
        <w:t>The DfE guidance “Keeping Children Safe in Education” states:</w:t>
      </w:r>
    </w:p>
    <w:p w14:paraId="391C6F93" w14:textId="77777777" w:rsidR="00C015A9" w:rsidRPr="003104D0" w:rsidRDefault="00C015A9" w:rsidP="00C015A9">
      <w:pPr>
        <w:ind w:left="720"/>
        <w:rPr>
          <w:rFonts w:cs="Arial"/>
          <w:color w:val="4F81BD" w:themeColor="accent1"/>
        </w:rPr>
      </w:pPr>
      <w:r w:rsidRPr="003104D0">
        <w:rPr>
          <w:color w:val="4F81BD" w:themeColor="accent1"/>
        </w:rPr>
        <w:t xml:space="preserve">“Governing bodies and proprietors should ensure there are appropriate policies and procedures in place </w:t>
      </w:r>
      <w:bookmarkStart w:id="34" w:name="_Int_TyGYWfxK"/>
      <w:r w:rsidRPr="003104D0">
        <w:rPr>
          <w:color w:val="4F81BD" w:themeColor="accent1"/>
        </w:rPr>
        <w:t>in order for</w:t>
      </w:r>
      <w:bookmarkEnd w:id="34"/>
      <w:r w:rsidRPr="003104D0">
        <w:rPr>
          <w:color w:val="4F81BD" w:themeColor="accent1"/>
        </w:rPr>
        <w:t xml:space="preserve"> appropriate action to be taken in a timely manner to safeguard and promote children’s welfare …. this includes … online safety” </w:t>
      </w:r>
    </w:p>
    <w:p w14:paraId="58E90882" w14:textId="37F98EB6" w:rsidR="4F44ED3D" w:rsidRPr="003104D0" w:rsidRDefault="4F44ED3D" w:rsidP="4CAB5DE8">
      <w:pPr>
        <w:ind w:left="720"/>
        <w:rPr>
          <w:rFonts w:eastAsia="Open Sans Light" w:cs="Open Sans Light"/>
          <w:color w:val="4F81BD" w:themeColor="accent1"/>
        </w:rPr>
      </w:pPr>
      <w:r w:rsidRPr="003104D0">
        <w:rPr>
          <w:rFonts w:eastAsia="Open Sans Light" w:cs="Open Sans Light"/>
          <w:color w:val="4F81BD" w:themeColor="accent1"/>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14:paraId="12F1288E" w14:textId="55976276" w:rsidR="00C015A9" w:rsidRPr="003104D0" w:rsidRDefault="00C015A9" w:rsidP="00C015A9">
      <w:r w:rsidRPr="003104D0">
        <w:rPr>
          <w:rFonts w:cs="Arial"/>
        </w:rPr>
        <w:t xml:space="preserve">Governors are responsible for the approval of the Online Safety Policy and for reviewing the effectiveness of the policy </w:t>
      </w:r>
      <w:hyperlink r:id="rId10">
        <w:r w:rsidRPr="003104D0">
          <w:rPr>
            <w:rStyle w:val="Hyperlink"/>
          </w:rPr>
          <w:t>e.g. by asking the questions posed in the UKCIS document “Online Safety in Schools and Colleges – questions from the Governing Body”</w:t>
        </w:r>
      </w:hyperlink>
      <w:r w:rsidRPr="003104D0">
        <w:rPr>
          <w:rStyle w:val="IntenseEmphasis"/>
        </w:rPr>
        <w:t xml:space="preserve">.  </w:t>
      </w:r>
    </w:p>
    <w:p w14:paraId="48AD945F" w14:textId="69675BA4" w:rsidR="00C015A9" w:rsidRPr="003104D0" w:rsidRDefault="00C015A9" w:rsidP="007D403A">
      <w:pPr>
        <w:spacing w:after="0"/>
      </w:pPr>
      <w:r w:rsidRPr="003104D0">
        <w:rPr>
          <w:rStyle w:val="IntenseEmphasis"/>
        </w:rPr>
        <w:t>T</w:t>
      </w:r>
      <w:r w:rsidRPr="003104D0">
        <w:rPr>
          <w:rFonts w:cs="Arial"/>
        </w:rPr>
        <w:t xml:space="preserve">his review will be carried out by the </w:t>
      </w:r>
      <w:r w:rsidR="00B5247B">
        <w:rPr>
          <w:rFonts w:cs="Arial"/>
        </w:rPr>
        <w:t xml:space="preserve">Governing body </w:t>
      </w:r>
      <w:r w:rsidRPr="003104D0">
        <w:t>whose members will receive regular information about online safety incidents and monitoring reports. A member of the governing body will take on the role of Online Safety Governor to include:</w:t>
      </w:r>
    </w:p>
    <w:p w14:paraId="4621D09C" w14:textId="25541CD0"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 xml:space="preserve">regular meetings with the </w:t>
      </w:r>
      <w:r w:rsidR="4E5F8BB4" w:rsidRPr="003104D0">
        <w:rPr>
          <w:rFonts w:cs="Arial"/>
          <w:b/>
          <w:bCs/>
        </w:rPr>
        <w:t xml:space="preserve">Designated Safeguarding Lead / </w:t>
      </w:r>
      <w:r w:rsidRPr="003104D0">
        <w:rPr>
          <w:rFonts w:cs="Arial"/>
          <w:b/>
          <w:bCs/>
        </w:rPr>
        <w:t>Online Safety Lead</w:t>
      </w:r>
    </w:p>
    <w:p w14:paraId="1A4CD12F"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regularly receiving (collated and anonymised) reports of online safety incidents</w:t>
      </w:r>
    </w:p>
    <w:p w14:paraId="1001A9C1"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checking that provision outlined in the Online Safety Policy (e.g. online safety education provision and staff training is taking place as intended)</w:t>
      </w:r>
    </w:p>
    <w:p w14:paraId="7D9F5C46" w14:textId="51D8B9FF" w:rsidR="5BA64405" w:rsidRPr="005704AF" w:rsidRDefault="5BA64405" w:rsidP="4CAB5DE8">
      <w:pPr>
        <w:pStyle w:val="ListParagraph"/>
        <w:numPr>
          <w:ilvl w:val="0"/>
          <w:numId w:val="26"/>
        </w:numPr>
        <w:tabs>
          <w:tab w:val="left" w:pos="284"/>
        </w:tabs>
        <w:spacing w:after="0" w:line="240" w:lineRule="auto"/>
        <w:jc w:val="left"/>
        <w:rPr>
          <w:rStyle w:val="Hyperlink"/>
          <w:rFonts w:eastAsia="Arial" w:cs="Open Sans Light"/>
          <w:color w:val="0B0C0C"/>
        </w:rPr>
      </w:pPr>
      <w:r w:rsidRPr="003104D0">
        <w:rPr>
          <w:rFonts w:cs="Arial"/>
          <w:b/>
          <w:bCs/>
        </w:rPr>
        <w:t>Ensuring that</w:t>
      </w:r>
      <w:r w:rsidRPr="003104D0">
        <w:rPr>
          <w:rFonts w:cs="Arial"/>
        </w:rPr>
        <w:t xml:space="preserve"> </w:t>
      </w:r>
      <w:r w:rsidR="61FEA14F" w:rsidRPr="003104D0">
        <w:rPr>
          <w:rFonts w:cs="Arial"/>
          <w:b/>
          <w:bCs/>
        </w:rPr>
        <w:t xml:space="preserve">the </w:t>
      </w:r>
      <w:r w:rsidR="620CDA69" w:rsidRPr="005704AF">
        <w:rPr>
          <w:rFonts w:eastAsia="Arial" w:cs="Open Sans Light"/>
          <w:b/>
          <w:bCs/>
          <w:color w:val="0B0C0C"/>
        </w:rPr>
        <w:t>filtering and monitoring provision is reviewed</w:t>
      </w:r>
      <w:r w:rsidR="3E24E543" w:rsidRPr="005704AF">
        <w:rPr>
          <w:rFonts w:eastAsia="Arial" w:cs="Open Sans Light"/>
          <w:b/>
          <w:bCs/>
          <w:color w:val="0B0C0C"/>
        </w:rPr>
        <w:t xml:space="preserve"> and recorded, </w:t>
      </w:r>
      <w:r w:rsidR="620CDA69" w:rsidRPr="005704AF">
        <w:rPr>
          <w:rFonts w:eastAsia="Arial" w:cs="Open Sans Light"/>
          <w:b/>
          <w:bCs/>
          <w:color w:val="0B0C0C"/>
        </w:rPr>
        <w:t>at least annually. </w:t>
      </w:r>
      <w:r w:rsidR="121A27A4" w:rsidRPr="005704AF">
        <w:rPr>
          <w:rFonts w:eastAsia="Arial" w:cs="Open Sans Light"/>
          <w:color w:val="0B0C0C"/>
        </w:rPr>
        <w:t>(</w:t>
      </w:r>
      <w:r w:rsidR="620CDA69" w:rsidRPr="005704AF">
        <w:rPr>
          <w:rFonts w:eastAsia="Arial" w:cs="Open Sans Light"/>
          <w:color w:val="0B0C0C"/>
        </w:rPr>
        <w:t xml:space="preserve">The review </w:t>
      </w:r>
      <w:r w:rsidR="05E69676" w:rsidRPr="005704AF">
        <w:rPr>
          <w:rFonts w:eastAsia="Arial" w:cs="Open Sans Light"/>
          <w:color w:val="0B0C0C"/>
        </w:rPr>
        <w:t>will</w:t>
      </w:r>
      <w:r w:rsidR="620CDA69" w:rsidRPr="005704AF">
        <w:rPr>
          <w:rFonts w:eastAsia="Arial" w:cs="Open Sans Light"/>
          <w:color w:val="0B0C0C"/>
        </w:rPr>
        <w:t xml:space="preserve"> be conducted by members of the </w:t>
      </w:r>
      <w:r w:rsidR="2E2D3B5E" w:rsidRPr="005704AF">
        <w:rPr>
          <w:rFonts w:eastAsia="Arial" w:cs="Open Sans Light"/>
          <w:color w:val="0B0C0C"/>
        </w:rPr>
        <w:t xml:space="preserve">SLT, the DSL, </w:t>
      </w:r>
      <w:r w:rsidR="620CDA69" w:rsidRPr="005704AF">
        <w:rPr>
          <w:rFonts w:eastAsia="Arial" w:cs="Open Sans Light"/>
          <w:color w:val="0B0C0C"/>
        </w:rPr>
        <w:t>and the IT service provider and involve the responsible governor</w:t>
      </w:r>
      <w:r w:rsidR="530DAA26" w:rsidRPr="005704AF">
        <w:rPr>
          <w:rFonts w:eastAsia="Arial" w:cs="Open Sans Light"/>
          <w:color w:val="0B0C0C"/>
        </w:rPr>
        <w:t>)</w:t>
      </w:r>
      <w:r w:rsidR="57D75F58" w:rsidRPr="005704AF">
        <w:rPr>
          <w:rFonts w:eastAsia="Arial" w:cs="Open Sans Light"/>
          <w:color w:val="0B0C0C"/>
        </w:rPr>
        <w:t xml:space="preserve"> - in-line with the </w:t>
      </w:r>
      <w:hyperlink r:id="rId11">
        <w:r w:rsidR="57D75F58" w:rsidRPr="005704AF">
          <w:rPr>
            <w:rStyle w:val="Hyperlink"/>
            <w:rFonts w:eastAsia="Arial" w:cs="Open Sans Light"/>
          </w:rPr>
          <w:t>DfE Filtering and Monitoring Standards</w:t>
        </w:r>
      </w:hyperlink>
    </w:p>
    <w:p w14:paraId="34F1FCC8" w14:textId="31D6807D" w:rsidR="005704AF" w:rsidRPr="005704AF" w:rsidRDefault="005704AF" w:rsidP="005704AF">
      <w:pPr>
        <w:pStyle w:val="ListParagraph"/>
        <w:numPr>
          <w:ilvl w:val="0"/>
          <w:numId w:val="26"/>
        </w:numPr>
        <w:tabs>
          <w:tab w:val="left" w:pos="284"/>
        </w:tabs>
        <w:spacing w:after="0" w:line="240" w:lineRule="auto"/>
        <w:jc w:val="left"/>
        <w:rPr>
          <w:rFonts w:cs="Arial"/>
          <w:b/>
          <w:bCs/>
        </w:rPr>
      </w:pPr>
      <w:r w:rsidRPr="003104D0">
        <w:rPr>
          <w:rFonts w:cs="Arial"/>
          <w:b/>
          <w:bCs/>
        </w:rPr>
        <w:t xml:space="preserve">reporting to relevant </w:t>
      </w:r>
      <w:r w:rsidRPr="003104D0">
        <w:rPr>
          <w:rFonts w:cs="Arial"/>
          <w:b/>
          <w:bCs/>
          <w:i/>
          <w:iCs/>
        </w:rPr>
        <w:t>governors group/meeting</w:t>
      </w:r>
      <w:r w:rsidRPr="003104D0">
        <w:rPr>
          <w:rFonts w:cs="Arial"/>
          <w:b/>
          <w:bCs/>
        </w:rPr>
        <w:t xml:space="preserve">  </w:t>
      </w:r>
    </w:p>
    <w:p w14:paraId="2146BEA4" w14:textId="791557DC" w:rsidR="07841D03" w:rsidRPr="005704AF" w:rsidRDefault="07841D03" w:rsidP="4CAB5DE8">
      <w:pPr>
        <w:pStyle w:val="ListParagraph"/>
        <w:numPr>
          <w:ilvl w:val="0"/>
          <w:numId w:val="26"/>
        </w:numPr>
        <w:tabs>
          <w:tab w:val="left" w:pos="284"/>
        </w:tabs>
        <w:spacing w:after="0" w:line="240" w:lineRule="auto"/>
        <w:jc w:val="left"/>
        <w:rPr>
          <w:rFonts w:eastAsia="Arial" w:cs="Open Sans Light"/>
          <w:color w:val="0B0C0C"/>
        </w:rPr>
      </w:pPr>
      <w:r w:rsidRPr="005704AF">
        <w:rPr>
          <w:rFonts w:eastAsia="Arial" w:cs="Open Sans Light"/>
          <w:color w:val="0B0C0C"/>
        </w:rPr>
        <w:t xml:space="preserve">Receiving (at least) basic cyber-security training to enable the </w:t>
      </w:r>
      <w:r w:rsidR="67455845" w:rsidRPr="005704AF">
        <w:rPr>
          <w:rFonts w:eastAsia="Arial" w:cs="Open Sans Light"/>
          <w:color w:val="0B0C0C"/>
        </w:rPr>
        <w:t xml:space="preserve">governors to check that the school meets the </w:t>
      </w:r>
      <w:hyperlink r:id="rId12">
        <w:r w:rsidR="67455845" w:rsidRPr="005704AF">
          <w:rPr>
            <w:rStyle w:val="Hyperlink"/>
            <w:rFonts w:eastAsia="Arial" w:cs="Open Sans Light"/>
          </w:rPr>
          <w:t>DfE Cyber-Security Standards</w:t>
        </w:r>
      </w:hyperlink>
    </w:p>
    <w:p w14:paraId="0B646A35" w14:textId="77777777" w:rsidR="00C015A9" w:rsidRPr="003104D0" w:rsidRDefault="00C015A9">
      <w:pPr>
        <w:pStyle w:val="ListParagraph"/>
        <w:numPr>
          <w:ilvl w:val="0"/>
          <w:numId w:val="26"/>
        </w:numPr>
        <w:tabs>
          <w:tab w:val="left" w:pos="284"/>
        </w:tabs>
        <w:spacing w:after="0" w:line="240" w:lineRule="auto"/>
        <w:jc w:val="left"/>
        <w:rPr>
          <w:rFonts w:cs="Arial"/>
          <w:i/>
          <w:iCs/>
        </w:rPr>
      </w:pPr>
      <w:r w:rsidRPr="003104D0">
        <w:rPr>
          <w:rFonts w:cs="Arial"/>
          <w:i/>
          <w:iCs/>
        </w:rPr>
        <w:t>membership of the school Online Safety Group</w:t>
      </w:r>
      <w:r w:rsidRPr="003104D0">
        <w:rPr>
          <w:rFonts w:cs="Arial"/>
          <w:b/>
          <w:bCs/>
        </w:rPr>
        <w:t xml:space="preserve"> </w:t>
      </w:r>
    </w:p>
    <w:p w14:paraId="2EC2E6F5" w14:textId="77777777" w:rsidR="00C015A9" w:rsidRPr="003104D0" w:rsidRDefault="00C015A9" w:rsidP="00C015A9">
      <w:pPr>
        <w:pStyle w:val="ListParagraph"/>
        <w:tabs>
          <w:tab w:val="left" w:pos="284"/>
        </w:tabs>
        <w:spacing w:after="0" w:line="240" w:lineRule="auto"/>
        <w:ind w:left="284"/>
        <w:jc w:val="left"/>
        <w:rPr>
          <w:rFonts w:cs="Arial"/>
          <w:i/>
          <w:iCs/>
        </w:rPr>
      </w:pPr>
    </w:p>
    <w:p w14:paraId="06230CCA" w14:textId="77777777" w:rsidR="00C015A9" w:rsidRPr="003104D0" w:rsidRDefault="00C015A9" w:rsidP="00C015A9">
      <w:pPr>
        <w:tabs>
          <w:tab w:val="left" w:pos="284"/>
        </w:tabs>
        <w:rPr>
          <w:rFonts w:cs="Arial"/>
        </w:rPr>
      </w:pPr>
      <w:r w:rsidRPr="003104D0">
        <w:rPr>
          <w:rFonts w:cs="Arial"/>
        </w:rPr>
        <w:t>The governing body will also support the school in encouraging parents/carers and the wider community to become engaged in online safety activities.</w:t>
      </w:r>
    </w:p>
    <w:p w14:paraId="170EF472" w14:textId="548BFA06" w:rsidR="4CAB5DE8" w:rsidRPr="003104D0" w:rsidRDefault="1D65FDA3" w:rsidP="000150BF">
      <w:pPr>
        <w:pStyle w:val="Heading3"/>
        <w:rPr>
          <w:rFonts w:cs="Arial"/>
        </w:rPr>
      </w:pPr>
      <w:r w:rsidRPr="003104D0">
        <w:t>Designated Safety Lead (DSL)</w:t>
      </w:r>
    </w:p>
    <w:p w14:paraId="37AE0614" w14:textId="021D5DA0" w:rsidR="1D65FDA3" w:rsidRPr="003104D0" w:rsidRDefault="1D65FDA3" w:rsidP="4CAB5DE8">
      <w:pPr>
        <w:tabs>
          <w:tab w:val="left" w:pos="284"/>
        </w:tabs>
        <w:rPr>
          <w:rStyle w:val="IntenseEmphasis"/>
          <w:u w:val="none"/>
        </w:rPr>
      </w:pPr>
      <w:r w:rsidRPr="003104D0">
        <w:rPr>
          <w:rStyle w:val="IntenseEmphasis"/>
          <w:u w:val="none"/>
        </w:rPr>
        <w:t>Keeping Children Safe in Education states that:</w:t>
      </w:r>
    </w:p>
    <w:p w14:paraId="1D5D75E0" w14:textId="3110480E" w:rsidR="47A65013" w:rsidRPr="003104D0" w:rsidRDefault="47A65013" w:rsidP="4CAB5DE8">
      <w:pPr>
        <w:ind w:left="720"/>
        <w:rPr>
          <w:rFonts w:eastAsia="Open Sans Light" w:cs="Open Sans Light"/>
          <w:i/>
          <w:iCs/>
          <w:color w:val="4F81BD" w:themeColor="accent1"/>
        </w:rPr>
      </w:pPr>
      <w:r w:rsidRPr="003104D0">
        <w:rPr>
          <w:rFonts w:eastAsia="Open Sans Light" w:cs="Open Sans Light"/>
          <w:i/>
          <w:iCs/>
          <w:color w:val="4F81BD" w:themeColor="accent1"/>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21C33B27" w14:textId="6F950E4C" w:rsidR="47A65013" w:rsidRPr="003104D0" w:rsidRDefault="47A65013" w:rsidP="4CAB5DE8">
      <w:pPr>
        <w:ind w:left="720"/>
        <w:rPr>
          <w:rFonts w:eastAsia="Open Sans Light" w:cs="Open Sans Light"/>
          <w:i/>
          <w:iCs/>
          <w:color w:val="4F81BD" w:themeColor="accent1"/>
        </w:rPr>
      </w:pPr>
      <w:r w:rsidRPr="003104D0">
        <w:rPr>
          <w:rFonts w:eastAsia="Open Sans Light" w:cs="Open Sans Light"/>
          <w:i/>
          <w:iCs/>
          <w:color w:val="4F81BD" w:themeColor="accent1"/>
        </w:rPr>
        <w:t>They (the DSL) “are able to understand the unique risks associated with online safety and be confident that they have the relevant knowledge and up to date capability required to keep children safe whilst they are online at school or college”</w:t>
      </w:r>
    </w:p>
    <w:p w14:paraId="234382A6" w14:textId="3B370E49" w:rsidR="238D7434" w:rsidRPr="003104D0" w:rsidRDefault="238D7434" w:rsidP="4CAB5DE8">
      <w:pPr>
        <w:ind w:left="720"/>
        <w:rPr>
          <w:rFonts w:eastAsia="Open Sans Light" w:cs="Open Sans Light"/>
          <w:color w:val="4F81BD" w:themeColor="accent1"/>
        </w:rPr>
      </w:pPr>
      <w:r w:rsidRPr="003104D0">
        <w:rPr>
          <w:rFonts w:eastAsia="Open Sans Light" w:cs="Open Sans Light"/>
          <w:i/>
          <w:iCs/>
          <w:color w:val="4F81BD" w:themeColor="accent1"/>
        </w:rPr>
        <w:t>They (the DSL) “</w:t>
      </w:r>
      <w:r w:rsidRPr="003104D0">
        <w:rPr>
          <w:rFonts w:eastAsia="Open Sans Light" w:cs="Open Sans Light"/>
          <w:color w:val="4F81BD" w:themeColor="accent1"/>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3D987EE9" w14:textId="4DA1CF4C" w:rsidR="71505CD2" w:rsidRPr="003104D0" w:rsidRDefault="71505CD2" w:rsidP="7886BD4A">
      <w:pPr>
        <w:rPr>
          <w:rFonts w:eastAsia="Open Sans Light" w:cs="Open Sans Light"/>
          <w:color w:val="4F81BD" w:themeColor="accent1"/>
        </w:rPr>
      </w:pPr>
      <w:r w:rsidRPr="003104D0">
        <w:rPr>
          <w:rFonts w:eastAsia="Open Sans Light" w:cs="Open Sans Light"/>
          <w:color w:val="4F81BD" w:themeColor="accent1"/>
        </w:rPr>
        <w:t>While the responsibility for online safety is held by the DSL and cannot be delegated</w:t>
      </w:r>
      <w:r w:rsidR="6934C4B7" w:rsidRPr="003104D0">
        <w:rPr>
          <w:rFonts w:eastAsia="Open Sans Light" w:cs="Open Sans Light"/>
          <w:color w:val="4F81BD" w:themeColor="accent1"/>
        </w:rPr>
        <w:t xml:space="preserve">, the school may choose to appoint an Online Safety Lead or other relevant </w:t>
      </w:r>
      <w:r w:rsidR="365BD868" w:rsidRPr="003104D0">
        <w:rPr>
          <w:rFonts w:eastAsia="Open Sans Light" w:cs="Open Sans Light"/>
          <w:color w:val="4F81BD" w:themeColor="accent1"/>
        </w:rPr>
        <w:t>persons to work in support of the DSL in carrying out these r</w:t>
      </w:r>
      <w:r w:rsidR="7D3945A1" w:rsidRPr="003104D0">
        <w:rPr>
          <w:rFonts w:eastAsia="Open Sans Light" w:cs="Open Sans Light"/>
          <w:color w:val="4F81BD" w:themeColor="accent1"/>
        </w:rPr>
        <w:t xml:space="preserve">esponsibilities. It is recommended that the </w:t>
      </w:r>
      <w:r w:rsidR="5A67805C" w:rsidRPr="003104D0">
        <w:rPr>
          <w:rFonts w:eastAsia="Open Sans Light" w:cs="Open Sans Light"/>
          <w:color w:val="4F81BD" w:themeColor="accent1"/>
        </w:rPr>
        <w:t>school reviews the sections below for the DSL and OSL an</w:t>
      </w:r>
      <w:r w:rsidR="3080B333" w:rsidRPr="003104D0">
        <w:rPr>
          <w:rFonts w:eastAsia="Open Sans Light" w:cs="Open Sans Light"/>
          <w:color w:val="4F81BD" w:themeColor="accent1"/>
        </w:rPr>
        <w:t>d allocate roles depending on the structure it has chosen</w:t>
      </w:r>
    </w:p>
    <w:p w14:paraId="11103121" w14:textId="0DC827CE" w:rsidR="19937520" w:rsidRPr="003104D0" w:rsidRDefault="19937520" w:rsidP="7886BD4A">
      <w:pPr>
        <w:rPr>
          <w:rFonts w:eastAsia="Open Sans Light" w:cs="Open Sans Light"/>
        </w:rPr>
      </w:pPr>
      <w:r w:rsidRPr="003104D0">
        <w:rPr>
          <w:rFonts w:eastAsia="Open Sans Light" w:cs="Open Sans Light"/>
        </w:rPr>
        <w:t>The DSL will</w:t>
      </w:r>
      <w:r w:rsidR="76E14698" w:rsidRPr="003104D0">
        <w:rPr>
          <w:rFonts w:eastAsia="Open Sans Light" w:cs="Open Sans Light"/>
        </w:rPr>
        <w:t>:</w:t>
      </w:r>
    </w:p>
    <w:p w14:paraId="01DC9B47" w14:textId="4DD753CC" w:rsidR="19937520" w:rsidRPr="003104D0" w:rsidRDefault="19937520" w:rsidP="7886BD4A">
      <w:pPr>
        <w:pStyle w:val="ListParagraph"/>
        <w:numPr>
          <w:ilvl w:val="0"/>
          <w:numId w:val="2"/>
        </w:numPr>
        <w:rPr>
          <w:rFonts w:eastAsia="Open Sans Light" w:cs="Open Sans Light"/>
        </w:rPr>
      </w:pPr>
      <w:r w:rsidRPr="003104D0">
        <w:rPr>
          <w:rFonts w:eastAsia="Open Sans Light" w:cs="Open Sans Light"/>
        </w:rPr>
        <w:t xml:space="preserve">hold the lead responsibility </w:t>
      </w:r>
      <w:r w:rsidR="4ACCE3AA" w:rsidRPr="003104D0">
        <w:rPr>
          <w:rFonts w:eastAsia="Open Sans Light" w:cs="Open Sans Light"/>
        </w:rPr>
        <w:t>for online safety, within their safeguarding role</w:t>
      </w:r>
      <w:r w:rsidR="11A4E949" w:rsidRPr="003104D0">
        <w:rPr>
          <w:rFonts w:eastAsia="Open Sans Light" w:cs="Open Sans Light"/>
        </w:rPr>
        <w:t xml:space="preserve">. </w:t>
      </w:r>
    </w:p>
    <w:p w14:paraId="36AC640F" w14:textId="13285B0B" w:rsidR="2E08DD8E" w:rsidRPr="003104D0" w:rsidRDefault="2E08DD8E" w:rsidP="7886BD4A">
      <w:pPr>
        <w:pStyle w:val="ListParagraph"/>
        <w:numPr>
          <w:ilvl w:val="0"/>
          <w:numId w:val="2"/>
        </w:numPr>
        <w:rPr>
          <w:rFonts w:eastAsia="Open Sans Light" w:cs="Open Sans Light"/>
          <w:i/>
          <w:iCs/>
          <w:color w:val="4F81BD" w:themeColor="accent1"/>
        </w:rPr>
      </w:pPr>
      <w:r w:rsidRPr="003104D0">
        <w:rPr>
          <w:rFonts w:eastAsia="Open Sans Light" w:cs="Open Sans Light"/>
        </w:rPr>
        <w:t xml:space="preserve">Receive </w:t>
      </w:r>
      <w:r w:rsidR="19C592E8" w:rsidRPr="003104D0">
        <w:rPr>
          <w:rFonts w:eastAsia="Open Sans Light" w:cs="Open Sans Light"/>
        </w:rPr>
        <w:t xml:space="preserve">relevant and regularly updated training in online safety to enable them to </w:t>
      </w:r>
      <w:r w:rsidR="6A9E6CE3" w:rsidRPr="003104D0">
        <w:rPr>
          <w:rFonts w:eastAsia="Open Sans Light" w:cs="Open Sans Light"/>
        </w:rPr>
        <w:t>understand the risks associated with online safety and be confident that they have the relevant knowledge and up to date capability required to keep children safe whilst they are online</w:t>
      </w:r>
    </w:p>
    <w:p w14:paraId="6E1A5F67" w14:textId="7DF3546D" w:rsidR="7F02A98D" w:rsidRPr="003104D0" w:rsidRDefault="7F02A98D" w:rsidP="7886BD4A">
      <w:pPr>
        <w:pStyle w:val="ListParagraph"/>
        <w:numPr>
          <w:ilvl w:val="0"/>
          <w:numId w:val="2"/>
        </w:numPr>
        <w:rPr>
          <w:rFonts w:cs="Arial"/>
        </w:rPr>
      </w:pPr>
      <w:r w:rsidRPr="003104D0">
        <w:rPr>
          <w:rFonts w:cs="Arial"/>
        </w:rPr>
        <w:t>meet regularly with the online safety governor to discuss current issues, review (anonymised) incidents and filtering and monitoring logs</w:t>
      </w:r>
      <w:r w:rsidR="2A469066" w:rsidRPr="003104D0">
        <w:rPr>
          <w:rFonts w:cs="Arial"/>
        </w:rPr>
        <w:t xml:space="preserve"> and ensuring that annual (at least) filtering and monitoring checks are carried out</w:t>
      </w:r>
    </w:p>
    <w:p w14:paraId="7826AA7A" w14:textId="77777777" w:rsidR="7F02A98D" w:rsidRPr="003104D0" w:rsidRDefault="7F02A98D" w:rsidP="7886BD4A">
      <w:pPr>
        <w:pStyle w:val="ListParagraph"/>
        <w:numPr>
          <w:ilvl w:val="0"/>
          <w:numId w:val="2"/>
        </w:numPr>
        <w:rPr>
          <w:rFonts w:cs="Arial"/>
        </w:rPr>
      </w:pPr>
      <w:r w:rsidRPr="003104D0">
        <w:rPr>
          <w:rFonts w:cs="Arial"/>
        </w:rPr>
        <w:t xml:space="preserve">attend relevant governing body meetings/groups </w:t>
      </w:r>
    </w:p>
    <w:p w14:paraId="33206514" w14:textId="14A28D12" w:rsidR="7F02A98D" w:rsidRPr="003104D0" w:rsidRDefault="7F02A98D" w:rsidP="7886BD4A">
      <w:pPr>
        <w:pStyle w:val="ListParagraph"/>
        <w:numPr>
          <w:ilvl w:val="0"/>
          <w:numId w:val="2"/>
        </w:numPr>
        <w:rPr>
          <w:rFonts w:cs="Arial"/>
        </w:rPr>
      </w:pPr>
      <w:r w:rsidRPr="003104D0">
        <w:rPr>
          <w:rFonts w:cs="Arial"/>
        </w:rPr>
        <w:t>report regularly to headteacher/senior leadership team</w:t>
      </w:r>
    </w:p>
    <w:p w14:paraId="6E5D12BF" w14:textId="6A647E08" w:rsidR="7C5F2C66" w:rsidRPr="003104D0" w:rsidRDefault="7C5F2C66" w:rsidP="7886BD4A">
      <w:pPr>
        <w:pStyle w:val="ListParagraph"/>
        <w:numPr>
          <w:ilvl w:val="0"/>
          <w:numId w:val="2"/>
        </w:numPr>
        <w:rPr>
          <w:rFonts w:ascii="Arial" w:eastAsia="Arial" w:hAnsi="Arial" w:cs="Arial"/>
          <w:color w:val="000000" w:themeColor="text1"/>
        </w:rPr>
      </w:pPr>
      <w:r w:rsidRPr="003104D0">
        <w:rPr>
          <w:rFonts w:ascii="Arial" w:eastAsia="Arial" w:hAnsi="Arial" w:cs="Arial"/>
          <w:color w:val="000000" w:themeColor="text1"/>
          <w:sz w:val="20"/>
          <w:szCs w:val="20"/>
        </w:rPr>
        <w:t>b</w:t>
      </w:r>
      <w:r w:rsidR="06B6FF00" w:rsidRPr="003104D0">
        <w:rPr>
          <w:rFonts w:ascii="Arial" w:eastAsia="Arial" w:hAnsi="Arial" w:cs="Arial"/>
          <w:color w:val="000000" w:themeColor="text1"/>
          <w:sz w:val="20"/>
          <w:szCs w:val="20"/>
        </w:rPr>
        <w:t xml:space="preserve">e responsible for </w:t>
      </w:r>
      <w:r w:rsidR="07DC1794" w:rsidRPr="003104D0">
        <w:rPr>
          <w:rFonts w:ascii="Arial" w:eastAsia="Arial" w:hAnsi="Arial" w:cs="Arial"/>
          <w:color w:val="000000" w:themeColor="text1"/>
          <w:sz w:val="20"/>
          <w:szCs w:val="20"/>
        </w:rPr>
        <w:t xml:space="preserve">receiving reports of </w:t>
      </w:r>
      <w:r w:rsidR="06B6FF00" w:rsidRPr="003104D0">
        <w:rPr>
          <w:rFonts w:ascii="Arial" w:eastAsia="Arial" w:hAnsi="Arial" w:cs="Arial"/>
          <w:color w:val="000000" w:themeColor="text1"/>
          <w:sz w:val="20"/>
          <w:szCs w:val="20"/>
        </w:rPr>
        <w:t>online safety incidents</w:t>
      </w:r>
      <w:r w:rsidR="29A006BC" w:rsidRPr="003104D0">
        <w:rPr>
          <w:rFonts w:ascii="Arial" w:eastAsia="Arial" w:hAnsi="Arial" w:cs="Arial"/>
          <w:color w:val="000000" w:themeColor="text1"/>
          <w:sz w:val="20"/>
          <w:szCs w:val="20"/>
        </w:rPr>
        <w:t xml:space="preserve"> and</w:t>
      </w:r>
      <w:r w:rsidR="1790DE6B" w:rsidRPr="003104D0">
        <w:rPr>
          <w:rFonts w:ascii="Arial" w:eastAsia="Arial" w:hAnsi="Arial" w:cs="Arial"/>
          <w:color w:val="000000" w:themeColor="text1"/>
          <w:sz w:val="20"/>
          <w:szCs w:val="20"/>
        </w:rPr>
        <w:t xml:space="preserve"> </w:t>
      </w:r>
      <w:r w:rsidR="06B6FF00" w:rsidRPr="003104D0">
        <w:rPr>
          <w:rFonts w:ascii="Arial" w:eastAsia="Arial" w:hAnsi="Arial" w:cs="Arial"/>
          <w:color w:val="000000" w:themeColor="text1"/>
          <w:sz w:val="20"/>
          <w:szCs w:val="20"/>
        </w:rPr>
        <w:t xml:space="preserve">handling </w:t>
      </w:r>
      <w:r w:rsidR="3C0D220A" w:rsidRPr="003104D0">
        <w:rPr>
          <w:rFonts w:ascii="Arial" w:eastAsia="Arial" w:hAnsi="Arial" w:cs="Arial"/>
          <w:color w:val="000000" w:themeColor="text1"/>
          <w:sz w:val="20"/>
          <w:szCs w:val="20"/>
        </w:rPr>
        <w:t>them</w:t>
      </w:r>
      <w:r w:rsidR="5B83834E" w:rsidRPr="003104D0">
        <w:rPr>
          <w:rFonts w:ascii="Arial" w:eastAsia="Arial" w:hAnsi="Arial" w:cs="Arial"/>
          <w:color w:val="000000" w:themeColor="text1"/>
          <w:sz w:val="20"/>
          <w:szCs w:val="20"/>
        </w:rPr>
        <w:t xml:space="preserve">, </w:t>
      </w:r>
      <w:r w:rsidR="5B83834E" w:rsidRPr="003104D0">
        <w:t xml:space="preserve">and deciding whether to make a referral by liaising with relevant agencies, </w:t>
      </w:r>
      <w:r w:rsidR="3C0D220A" w:rsidRPr="003104D0">
        <w:rPr>
          <w:rFonts w:ascii="Arial" w:eastAsia="Arial" w:hAnsi="Arial" w:cs="Arial"/>
          <w:color w:val="000000" w:themeColor="text1"/>
          <w:sz w:val="20"/>
          <w:szCs w:val="20"/>
        </w:rPr>
        <w:t xml:space="preserve">ensuring that </w:t>
      </w:r>
      <w:r w:rsidR="2F6FD9B6" w:rsidRPr="003104D0">
        <w:rPr>
          <w:rFonts w:ascii="Arial" w:eastAsia="Arial" w:hAnsi="Arial" w:cs="Arial"/>
          <w:color w:val="000000" w:themeColor="text1"/>
          <w:sz w:val="20"/>
          <w:szCs w:val="20"/>
        </w:rPr>
        <w:t xml:space="preserve">all incidents </w:t>
      </w:r>
      <w:r w:rsidR="3C0D220A" w:rsidRPr="003104D0">
        <w:rPr>
          <w:rFonts w:ascii="Arial" w:eastAsia="Arial" w:hAnsi="Arial" w:cs="Arial"/>
          <w:color w:val="000000" w:themeColor="text1"/>
          <w:sz w:val="20"/>
          <w:szCs w:val="20"/>
        </w:rPr>
        <w:t xml:space="preserve">are recorded. </w:t>
      </w:r>
    </w:p>
    <w:p w14:paraId="0BEEB1E4" w14:textId="375C0BAF" w:rsidR="3C0D220A" w:rsidRPr="003104D0" w:rsidRDefault="3C0D220A" w:rsidP="7886BD4A">
      <w:pPr>
        <w:pStyle w:val="ListParagraph"/>
        <w:numPr>
          <w:ilvl w:val="0"/>
          <w:numId w:val="2"/>
        </w:numPr>
      </w:pPr>
      <w:r w:rsidRPr="003104D0">
        <w:t xml:space="preserve">liaise with staff and IT providers on matters of safety and safeguarding and welfare (including online and digital safety) </w:t>
      </w:r>
    </w:p>
    <w:p w14:paraId="09AE5550" w14:textId="77777777" w:rsidR="00C015A9" w:rsidRPr="003104D0" w:rsidRDefault="00C015A9" w:rsidP="00C015A9">
      <w:pPr>
        <w:pStyle w:val="Heading3"/>
      </w:pPr>
      <w:r w:rsidRPr="003104D0">
        <w:t>Online Safety Lead</w:t>
      </w:r>
    </w:p>
    <w:p w14:paraId="562614F3" w14:textId="2E4FCF62" w:rsidR="00C015A9" w:rsidRPr="003104D0" w:rsidRDefault="00C015A9" w:rsidP="007D403A">
      <w:pPr>
        <w:spacing w:after="0"/>
        <w:rPr>
          <w:rFonts w:cs="Arial"/>
        </w:rPr>
      </w:pPr>
      <w:r w:rsidRPr="003104D0">
        <w:rPr>
          <w:rFonts w:cs="Arial"/>
        </w:rPr>
        <w:t>The Online Safety Lead will:</w:t>
      </w:r>
    </w:p>
    <w:p w14:paraId="0DFEA51E" w14:textId="77777777" w:rsidR="00C015A9" w:rsidRPr="003104D0" w:rsidRDefault="00C015A9">
      <w:pPr>
        <w:pStyle w:val="ListParagraph"/>
        <w:numPr>
          <w:ilvl w:val="0"/>
          <w:numId w:val="27"/>
        </w:numPr>
      </w:pPr>
      <w:r w:rsidRPr="003104D0">
        <w:t>lead the Online Safety Group</w:t>
      </w:r>
    </w:p>
    <w:p w14:paraId="7D113428" w14:textId="1F60F7EF" w:rsidR="00C015A9" w:rsidRPr="003104D0" w:rsidRDefault="00C015A9" w:rsidP="7886BD4A">
      <w:pPr>
        <w:pStyle w:val="ListParagraph"/>
        <w:numPr>
          <w:ilvl w:val="0"/>
          <w:numId w:val="27"/>
        </w:numPr>
        <w:rPr>
          <w:color w:val="0070C0"/>
        </w:rPr>
      </w:pPr>
      <w:r w:rsidRPr="003104D0">
        <w:t xml:space="preserve">work closely on a day-to-day basis with the Designated Safeguarding Lead (DSL), </w:t>
      </w:r>
      <w:r w:rsidR="533B5CA8" w:rsidRPr="003104D0">
        <w:rPr>
          <w:color w:val="0070C0"/>
        </w:rPr>
        <w:t>(</w:t>
      </w:r>
      <w:r w:rsidRPr="003104D0">
        <w:rPr>
          <w:color w:val="0070C0"/>
        </w:rPr>
        <w:t>where these roles are not combined</w:t>
      </w:r>
      <w:r w:rsidR="0B17B662" w:rsidRPr="003104D0">
        <w:rPr>
          <w:color w:val="0070C0"/>
        </w:rPr>
        <w:t>)</w:t>
      </w:r>
    </w:p>
    <w:p w14:paraId="180ACE95" w14:textId="190389EE" w:rsidR="00C015A9" w:rsidRPr="003104D0" w:rsidRDefault="09053E84" w:rsidP="4CAB5DE8">
      <w:pPr>
        <w:pStyle w:val="ListParagraph"/>
        <w:numPr>
          <w:ilvl w:val="0"/>
          <w:numId w:val="27"/>
        </w:numPr>
      </w:pPr>
      <w:r w:rsidRPr="003104D0">
        <w:t>receive reports of</w:t>
      </w:r>
      <w:r w:rsidR="00C015A9" w:rsidRPr="003104D0">
        <w:t xml:space="preserve"> online safety issues, being aware of the potential for serious child protection concerns</w:t>
      </w:r>
      <w:r w:rsidR="7DAF3EA9" w:rsidRPr="003104D0">
        <w:t xml:space="preserve"> and ensure that these are logged  to inform future online safety developments</w:t>
      </w:r>
    </w:p>
    <w:p w14:paraId="71A3DAE8" w14:textId="77777777" w:rsidR="00C015A9" w:rsidRPr="003104D0" w:rsidRDefault="00C015A9">
      <w:pPr>
        <w:pStyle w:val="ListParagraph"/>
        <w:numPr>
          <w:ilvl w:val="0"/>
          <w:numId w:val="27"/>
        </w:numPr>
      </w:pPr>
      <w:r w:rsidRPr="003104D0">
        <w:t>have a leading role in establishing and reviewing the school online safety policies/documents</w:t>
      </w:r>
    </w:p>
    <w:p w14:paraId="3611D9A3" w14:textId="77777777" w:rsidR="00C015A9" w:rsidRPr="003104D0" w:rsidRDefault="00C015A9">
      <w:pPr>
        <w:pStyle w:val="ListParagraph"/>
        <w:numPr>
          <w:ilvl w:val="0"/>
          <w:numId w:val="27"/>
        </w:numPr>
      </w:pPr>
      <w:r w:rsidRPr="003104D0">
        <w:t>promote an awareness of and commitment to online safety education / awareness raising across the school and beyond</w:t>
      </w:r>
    </w:p>
    <w:p w14:paraId="65D716A8" w14:textId="58CD8DBF" w:rsidR="00C015A9" w:rsidRPr="003104D0" w:rsidRDefault="00C015A9">
      <w:pPr>
        <w:pStyle w:val="ListParagraph"/>
        <w:numPr>
          <w:ilvl w:val="0"/>
          <w:numId w:val="27"/>
        </w:numPr>
      </w:pPr>
      <w:r w:rsidRPr="003104D0">
        <w:t>liaise with curriculum leaders to ensure that the online safety curriculum is planned, mapped, embedded and evaluated</w:t>
      </w:r>
    </w:p>
    <w:p w14:paraId="078D2013" w14:textId="77777777" w:rsidR="00C015A9" w:rsidRPr="003104D0" w:rsidRDefault="00C015A9">
      <w:pPr>
        <w:pStyle w:val="ListParagraph"/>
        <w:numPr>
          <w:ilvl w:val="0"/>
          <w:numId w:val="27"/>
        </w:numPr>
      </w:pPr>
      <w:r w:rsidRPr="003104D0">
        <w:t xml:space="preserve">ensure that all staff are aware of the procedures that need to be followed in the event of an online safety incident taking place and the need to immediately report those incidents </w:t>
      </w:r>
    </w:p>
    <w:p w14:paraId="3B5F2946" w14:textId="7777B5C7" w:rsidR="00C015A9" w:rsidRPr="003104D0" w:rsidRDefault="00B5247B" w:rsidP="4CAB5DE8">
      <w:pPr>
        <w:pStyle w:val="ListParagraph"/>
        <w:numPr>
          <w:ilvl w:val="0"/>
          <w:numId w:val="27"/>
        </w:numPr>
      </w:pPr>
      <w:r>
        <w:t xml:space="preserve">provide (or </w:t>
      </w:r>
      <w:r w:rsidR="00C015A9" w:rsidRPr="003104D0">
        <w:t xml:space="preserve">identify sources of) training and advice for staff/governors/parents/carers/learners </w:t>
      </w:r>
    </w:p>
    <w:p w14:paraId="4CBF458F" w14:textId="31001670" w:rsidR="00C015A9" w:rsidRPr="003104D0" w:rsidRDefault="00C015A9">
      <w:pPr>
        <w:pStyle w:val="ListParagraph"/>
        <w:numPr>
          <w:ilvl w:val="0"/>
          <w:numId w:val="27"/>
        </w:numPr>
        <w:rPr>
          <w:rFonts w:cs="Arial"/>
        </w:rPr>
      </w:pPr>
      <w:r w:rsidRPr="003104D0">
        <w:rPr>
          <w:rFonts w:cs="Arial"/>
        </w:rPr>
        <w:t xml:space="preserve">liaise </w:t>
      </w:r>
      <w:r w:rsidR="00B5247B">
        <w:rPr>
          <w:rFonts w:cs="Arial"/>
        </w:rPr>
        <w:t>with (school/local authority</w:t>
      </w:r>
      <w:r w:rsidRPr="003104D0">
        <w:rPr>
          <w:rFonts w:cs="Arial"/>
        </w:rPr>
        <w:t>/external provider) technical staff, pastoral staff and support staff (as relevant)</w:t>
      </w:r>
    </w:p>
    <w:p w14:paraId="089543F2" w14:textId="39862240" w:rsidR="4D5BA13E" w:rsidRPr="003104D0" w:rsidRDefault="4D5BA13E" w:rsidP="4CAB5DE8">
      <w:pPr>
        <w:pStyle w:val="ListParagraph"/>
        <w:numPr>
          <w:ilvl w:val="0"/>
          <w:numId w:val="27"/>
        </w:numPr>
        <w:rPr>
          <w:rFonts w:cs="Arial"/>
        </w:rPr>
      </w:pPr>
      <w:r w:rsidRPr="003104D0">
        <w:rPr>
          <w:rFonts w:cs="Arial"/>
        </w:rPr>
        <w:t xml:space="preserve">receive regularly updated training to allow them to understand how digital technologies are used </w:t>
      </w:r>
      <w:r w:rsidR="17484D30" w:rsidRPr="003104D0">
        <w:rPr>
          <w:rFonts w:cs="Arial"/>
        </w:rPr>
        <w:t>and are developing (particuarly by learners) with regard to</w:t>
      </w:r>
      <w:r w:rsidR="3AE23D3B" w:rsidRPr="003104D0">
        <w:rPr>
          <w:rFonts w:cs="Arial"/>
        </w:rPr>
        <w:t xml:space="preserve"> the areas defined In Keeping Children Safe in Education</w:t>
      </w:r>
      <w:r w:rsidR="17484D30" w:rsidRPr="003104D0">
        <w:rPr>
          <w:rFonts w:cs="Arial"/>
        </w:rPr>
        <w:t>:</w:t>
      </w:r>
    </w:p>
    <w:p w14:paraId="3407AC6D" w14:textId="3B9D0FBD" w:rsidR="4B1B3634" w:rsidRPr="003104D0" w:rsidRDefault="4B1B3634" w:rsidP="4CAB5DE8">
      <w:pPr>
        <w:pStyle w:val="ListParagraph"/>
        <w:numPr>
          <w:ilvl w:val="1"/>
          <w:numId w:val="27"/>
        </w:numPr>
      </w:pPr>
      <w:r w:rsidRPr="003104D0">
        <w:t>content</w:t>
      </w:r>
    </w:p>
    <w:p w14:paraId="787ED23B" w14:textId="1656874E" w:rsidR="4B1B3634" w:rsidRPr="003104D0" w:rsidRDefault="4B1B3634" w:rsidP="4CAB5DE8">
      <w:pPr>
        <w:pStyle w:val="ListParagraph"/>
        <w:numPr>
          <w:ilvl w:val="1"/>
          <w:numId w:val="27"/>
        </w:numPr>
      </w:pPr>
      <w:r w:rsidRPr="003104D0">
        <w:t>contact</w:t>
      </w:r>
    </w:p>
    <w:p w14:paraId="37635AA7" w14:textId="73327076" w:rsidR="4B1B3634" w:rsidRPr="003104D0" w:rsidRDefault="4B1B3634" w:rsidP="4CAB5DE8">
      <w:pPr>
        <w:pStyle w:val="ListParagraph"/>
        <w:numPr>
          <w:ilvl w:val="1"/>
          <w:numId w:val="27"/>
        </w:numPr>
      </w:pPr>
      <w:r w:rsidRPr="003104D0">
        <w:t>conduct</w:t>
      </w:r>
    </w:p>
    <w:p w14:paraId="2665246A" w14:textId="6B0802A2" w:rsidR="4B1B3634" w:rsidRPr="003104D0" w:rsidRDefault="4B1B3634" w:rsidP="4CAB5DE8">
      <w:pPr>
        <w:pStyle w:val="ListParagraph"/>
        <w:numPr>
          <w:ilvl w:val="1"/>
          <w:numId w:val="27"/>
        </w:numPr>
      </w:pPr>
      <w:r w:rsidRPr="003104D0">
        <w:t xml:space="preserve">commerce </w:t>
      </w:r>
    </w:p>
    <w:p w14:paraId="6EF3A64C" w14:textId="77777777" w:rsidR="00C015A9" w:rsidRPr="003104D0" w:rsidRDefault="00C015A9" w:rsidP="00C015A9">
      <w:pPr>
        <w:pStyle w:val="Heading3"/>
      </w:pPr>
      <w:r w:rsidRPr="003104D0">
        <w:t>Curriculum Leads</w:t>
      </w:r>
    </w:p>
    <w:p w14:paraId="143F963E" w14:textId="46ABBDFD" w:rsidR="00C015A9" w:rsidRPr="003104D0" w:rsidRDefault="00C015A9" w:rsidP="00C015A9">
      <w:pPr>
        <w:rPr>
          <w:rFonts w:cs="Arial"/>
        </w:rPr>
      </w:pPr>
      <w:r w:rsidRPr="003104D0">
        <w:rPr>
          <w:rFonts w:cs="Arial"/>
        </w:rPr>
        <w:t xml:space="preserve">Curriculum Leads will work with the </w:t>
      </w:r>
      <w:r w:rsidR="24AAA3F7" w:rsidRPr="003104D0">
        <w:rPr>
          <w:rFonts w:cs="Arial"/>
        </w:rPr>
        <w:t xml:space="preserve">DSL/OSL </w:t>
      </w:r>
      <w:r w:rsidRPr="003104D0">
        <w:rPr>
          <w:rFonts w:cs="Arial"/>
        </w:rPr>
        <w:t>to develop a planned and coordinated online safety education programme</w:t>
      </w:r>
      <w:r w:rsidRPr="003104D0">
        <w:t xml:space="preserve"> e.g. </w:t>
      </w:r>
      <w:r w:rsidR="00B5247B">
        <w:t>Teach Computing Curriculum and Jigsaw PSHE &amp; RSE Curriculum</w:t>
      </w:r>
      <w:r w:rsidRPr="003104D0">
        <w:rPr>
          <w:rFonts w:cs="Arial"/>
        </w:rPr>
        <w:t xml:space="preserve">. </w:t>
      </w:r>
    </w:p>
    <w:p w14:paraId="667379E6" w14:textId="551E00EC" w:rsidR="00C015A9" w:rsidRPr="003104D0" w:rsidRDefault="00C015A9" w:rsidP="007D403A">
      <w:pPr>
        <w:spacing w:after="0"/>
        <w:rPr>
          <w:rFonts w:cs="Arial"/>
        </w:rPr>
      </w:pPr>
      <w:r w:rsidRPr="003104D0">
        <w:rPr>
          <w:rFonts w:cs="Arial"/>
        </w:rPr>
        <w:t>This will be provided through:</w:t>
      </w:r>
    </w:p>
    <w:p w14:paraId="7718614A" w14:textId="47E04433" w:rsidR="00C015A9" w:rsidRPr="003104D0" w:rsidRDefault="00C015A9" w:rsidP="00CF6E14">
      <w:pPr>
        <w:pStyle w:val="ListParagraph"/>
        <w:numPr>
          <w:ilvl w:val="0"/>
          <w:numId w:val="35"/>
        </w:numPr>
      </w:pPr>
      <w:r w:rsidRPr="003104D0">
        <w:t xml:space="preserve">a discrete </w:t>
      </w:r>
      <w:r w:rsidR="008D715E">
        <w:t>computing curriculum</w:t>
      </w:r>
      <w:r w:rsidRPr="003104D0">
        <w:t xml:space="preserve"> </w:t>
      </w:r>
    </w:p>
    <w:p w14:paraId="7D5953EF" w14:textId="77777777" w:rsidR="00C015A9" w:rsidRPr="003104D0" w:rsidRDefault="00C015A9" w:rsidP="00CF6E14">
      <w:pPr>
        <w:pStyle w:val="ListParagraph"/>
        <w:numPr>
          <w:ilvl w:val="0"/>
          <w:numId w:val="35"/>
        </w:numPr>
      </w:pPr>
      <w:r w:rsidRPr="003104D0">
        <w:t xml:space="preserve">PHSE and SRE programmes </w:t>
      </w:r>
    </w:p>
    <w:p w14:paraId="01EBDC51" w14:textId="77777777" w:rsidR="00C015A9" w:rsidRPr="003104D0" w:rsidRDefault="00C015A9" w:rsidP="00CF6E14">
      <w:pPr>
        <w:pStyle w:val="ListParagraph"/>
        <w:numPr>
          <w:ilvl w:val="0"/>
          <w:numId w:val="35"/>
        </w:numPr>
      </w:pPr>
      <w:r w:rsidRPr="003104D0">
        <w:t>assemblies and pastoral programmes</w:t>
      </w:r>
    </w:p>
    <w:p w14:paraId="506FB963" w14:textId="74A0CDBE" w:rsidR="00C015A9" w:rsidRPr="003104D0" w:rsidRDefault="00C015A9" w:rsidP="00CF6E14">
      <w:pPr>
        <w:pStyle w:val="ListParagraph"/>
        <w:numPr>
          <w:ilvl w:val="0"/>
          <w:numId w:val="35"/>
        </w:numPr>
        <w:rPr>
          <w:rStyle w:val="IntenseEmphasis"/>
        </w:rPr>
      </w:pPr>
      <w:r w:rsidRPr="003104D0">
        <w:rPr>
          <w:bCs/>
        </w:rPr>
        <w:t xml:space="preserve">through relevant national initiatives and opportunities e.g. </w:t>
      </w:r>
      <w:hyperlink r:id="rId13" w:history="1">
        <w:r w:rsidRPr="003104D0">
          <w:rPr>
            <w:rStyle w:val="IntenseEmphasis"/>
          </w:rPr>
          <w:t>Safer Internet Day</w:t>
        </w:r>
      </w:hyperlink>
      <w:r w:rsidRPr="003104D0">
        <w:rPr>
          <w:rStyle w:val="IntenseEmphasis"/>
        </w:rPr>
        <w:t xml:space="preserve"> </w:t>
      </w:r>
      <w:r w:rsidRPr="003104D0">
        <w:rPr>
          <w:bCs/>
        </w:rPr>
        <w:t xml:space="preserve">and </w:t>
      </w:r>
      <w:hyperlink r:id="rId14" w:history="1">
        <w:r w:rsidRPr="003104D0">
          <w:rPr>
            <w:rStyle w:val="IntenseEmphasis"/>
          </w:rPr>
          <w:t>Anti-bullying week</w:t>
        </w:r>
      </w:hyperlink>
      <w:r w:rsidRPr="003104D0">
        <w:rPr>
          <w:rStyle w:val="IntenseEmphasis"/>
        </w:rPr>
        <w:t>.</w:t>
      </w:r>
    </w:p>
    <w:p w14:paraId="6927DA04" w14:textId="77777777" w:rsidR="00C015A9" w:rsidRPr="003104D0" w:rsidRDefault="00C015A9" w:rsidP="00C015A9">
      <w:pPr>
        <w:pStyle w:val="Heading3"/>
      </w:pPr>
      <w:r w:rsidRPr="003104D0">
        <w:t>Teaching and support staff</w:t>
      </w:r>
    </w:p>
    <w:p w14:paraId="38E3AE22" w14:textId="77777777" w:rsidR="00C015A9" w:rsidRPr="003104D0" w:rsidRDefault="00C015A9" w:rsidP="007D403A">
      <w:pPr>
        <w:spacing w:after="0"/>
        <w:rPr>
          <w:rFonts w:cs="Arial"/>
        </w:rPr>
      </w:pPr>
      <w:r w:rsidRPr="003104D0">
        <w:rPr>
          <w:rFonts w:cs="Arial"/>
        </w:rPr>
        <w:t>School staff are responsible for ensuring that:</w:t>
      </w:r>
    </w:p>
    <w:p w14:paraId="119C30A9" w14:textId="77777777" w:rsidR="00C015A9" w:rsidRPr="003104D0" w:rsidRDefault="00C015A9" w:rsidP="00CF6E14">
      <w:pPr>
        <w:pStyle w:val="ListParagraph"/>
        <w:numPr>
          <w:ilvl w:val="0"/>
          <w:numId w:val="36"/>
        </w:numPr>
      </w:pPr>
      <w:r w:rsidRPr="003104D0">
        <w:t>they have an awareness of current online safety matters/trends and of the current school</w:t>
      </w:r>
      <w:r w:rsidRPr="003104D0">
        <w:rPr>
          <w:i/>
        </w:rPr>
        <w:t xml:space="preserve"> </w:t>
      </w:r>
      <w:r w:rsidRPr="003104D0">
        <w:t>Online Safety Policy and practices</w:t>
      </w:r>
    </w:p>
    <w:p w14:paraId="300382DC" w14:textId="77777777" w:rsidR="00C015A9" w:rsidRPr="003104D0" w:rsidRDefault="00C015A9" w:rsidP="00CF6E14">
      <w:pPr>
        <w:pStyle w:val="ListParagraph"/>
        <w:numPr>
          <w:ilvl w:val="0"/>
          <w:numId w:val="36"/>
        </w:numPr>
      </w:pPr>
      <w:r w:rsidRPr="003104D0">
        <w:t>they understand that online safety is a core part of safeguarding</w:t>
      </w:r>
    </w:p>
    <w:p w14:paraId="11C005FF" w14:textId="51B8E041" w:rsidR="00C015A9" w:rsidRPr="003104D0" w:rsidRDefault="00C015A9" w:rsidP="00CF6E14">
      <w:pPr>
        <w:pStyle w:val="ListParagraph"/>
        <w:numPr>
          <w:ilvl w:val="0"/>
          <w:numId w:val="36"/>
        </w:numPr>
      </w:pPr>
      <w:r w:rsidRPr="003104D0">
        <w:t>they have read, understood, and signed the staff acceptable use agreement (AUA)</w:t>
      </w:r>
    </w:p>
    <w:p w14:paraId="0EB2B379" w14:textId="2C557B07" w:rsidR="00C015A9" w:rsidRPr="003104D0" w:rsidRDefault="00C015A9" w:rsidP="00CF6E14">
      <w:pPr>
        <w:pStyle w:val="ListParagraph"/>
        <w:numPr>
          <w:ilvl w:val="0"/>
          <w:numId w:val="36"/>
        </w:numPr>
        <w:rPr>
          <w:color w:val="244061" w:themeColor="accent1" w:themeShade="80"/>
        </w:rPr>
      </w:pPr>
      <w:r w:rsidRPr="003104D0">
        <w:t xml:space="preserve">they immediately report any suspected misuse or problem to </w:t>
      </w:r>
      <w:r w:rsidR="008D715E">
        <w:t>a DSL</w:t>
      </w:r>
      <w:r w:rsidRPr="003104D0">
        <w:rPr>
          <w:i/>
          <w:iCs/>
          <w:color w:val="466DB0"/>
        </w:rPr>
        <w:t xml:space="preserve"> </w:t>
      </w:r>
      <w:r w:rsidRPr="003104D0">
        <w:t>for</w:t>
      </w:r>
      <w:r w:rsidRPr="003104D0">
        <w:rPr>
          <w:color w:val="244061" w:themeColor="accent1" w:themeShade="80"/>
        </w:rPr>
        <w:t xml:space="preserve"> </w:t>
      </w:r>
      <w:r w:rsidRPr="003104D0">
        <w:t xml:space="preserve">investigation/action, in line with the school safeguarding procedures </w:t>
      </w:r>
    </w:p>
    <w:p w14:paraId="789BE665" w14:textId="5CE0E239" w:rsidR="00C015A9" w:rsidRPr="003104D0" w:rsidRDefault="00C015A9" w:rsidP="00CF6E14">
      <w:pPr>
        <w:pStyle w:val="ListParagraph"/>
        <w:numPr>
          <w:ilvl w:val="0"/>
          <w:numId w:val="36"/>
        </w:numPr>
        <w:rPr>
          <w:i/>
          <w:iCs/>
        </w:rPr>
      </w:pPr>
      <w:r w:rsidRPr="003104D0">
        <w:t xml:space="preserve">all digital communications with learners and parents/carers </w:t>
      </w:r>
      <w:r w:rsidR="49A7EB71" w:rsidRPr="003104D0">
        <w:t xml:space="preserve">are </w:t>
      </w:r>
      <w:r w:rsidRPr="003104D0">
        <w:t xml:space="preserve">on a professional level </w:t>
      </w:r>
      <w:r w:rsidRPr="003104D0">
        <w:rPr>
          <w:i/>
          <w:iCs/>
        </w:rPr>
        <w:t xml:space="preserve">and only carried out using official school systems </w:t>
      </w:r>
    </w:p>
    <w:p w14:paraId="0FE2AECD" w14:textId="77777777" w:rsidR="00C015A9" w:rsidRPr="003104D0" w:rsidRDefault="00C015A9" w:rsidP="00CF6E14">
      <w:pPr>
        <w:pStyle w:val="ListParagraph"/>
        <w:numPr>
          <w:ilvl w:val="0"/>
          <w:numId w:val="36"/>
        </w:numPr>
      </w:pPr>
      <w:r w:rsidRPr="003104D0">
        <w:t xml:space="preserve">online safety issues are embedded in all aspects of the curriculum and other activities </w:t>
      </w:r>
    </w:p>
    <w:p w14:paraId="06589690" w14:textId="77777777" w:rsidR="00C015A9" w:rsidRPr="003104D0" w:rsidRDefault="00C015A9" w:rsidP="00CF6E14">
      <w:pPr>
        <w:pStyle w:val="ListParagraph"/>
        <w:numPr>
          <w:ilvl w:val="0"/>
          <w:numId w:val="36"/>
        </w:numPr>
      </w:pPr>
      <w:r w:rsidRPr="003104D0">
        <w:t>ensure learners understand and follow the Online Safety Policy and acceptable use agreements, have a good understanding of research skills and the need to avoid plagiarism and uphold copyright regulations</w:t>
      </w:r>
    </w:p>
    <w:p w14:paraId="0F94CC9C" w14:textId="77777777" w:rsidR="00C015A9" w:rsidRPr="003104D0" w:rsidRDefault="00C015A9" w:rsidP="00CF6E14">
      <w:pPr>
        <w:pStyle w:val="ListParagraph"/>
        <w:numPr>
          <w:ilvl w:val="0"/>
          <w:numId w:val="36"/>
        </w:numPr>
      </w:pPr>
      <w:r w:rsidRPr="003104D0">
        <w:t>they supervise and monitor the use of digital technologies, mobile devices, cameras, etc., in lessons and other school activities (where allowed) and implement current policies regarding these devices</w:t>
      </w:r>
    </w:p>
    <w:p w14:paraId="5A7A3C49" w14:textId="1A065BE4" w:rsidR="00C015A9" w:rsidRPr="003104D0" w:rsidRDefault="00C015A9" w:rsidP="00CF6E14">
      <w:pPr>
        <w:pStyle w:val="ListParagraph"/>
        <w:numPr>
          <w:ilvl w:val="0"/>
          <w:numId w:val="36"/>
        </w:numPr>
      </w:pPr>
      <w:r w:rsidRPr="003104D0">
        <w:t xml:space="preserve">in lessons where internet use is pre-planned learners </w:t>
      </w:r>
      <w:r w:rsidR="55A146AE" w:rsidRPr="003104D0">
        <w:t xml:space="preserve">are </w:t>
      </w:r>
      <w:r w:rsidRPr="003104D0">
        <w:t>guided to sites checked as suitable for their use</w:t>
      </w:r>
      <w:r w:rsidRPr="003104D0">
        <w:rPr>
          <w:i/>
          <w:iCs/>
        </w:rPr>
        <w:t xml:space="preserve"> and that processes are in place for dealing with any unsuitable material that is found in internet searches</w:t>
      </w:r>
    </w:p>
    <w:p w14:paraId="1E679E87" w14:textId="27068BC3" w:rsidR="00C015A9" w:rsidRPr="003104D0" w:rsidRDefault="00C015A9" w:rsidP="00CF6E14">
      <w:pPr>
        <w:pStyle w:val="ListParagraph"/>
        <w:numPr>
          <w:ilvl w:val="0"/>
          <w:numId w:val="36"/>
        </w:numPr>
        <w:rPr>
          <w:color w:val="0070C0"/>
        </w:rPr>
      </w:pPr>
      <w:r w:rsidRPr="003104D0">
        <w:t xml:space="preserve">where lessons take place using live-streaming or video-conferencing, </w:t>
      </w:r>
      <w:r w:rsidR="75BA2F85" w:rsidRPr="003104D0">
        <w:t xml:space="preserve">there is </w:t>
      </w:r>
      <w:r w:rsidRPr="003104D0">
        <w:t xml:space="preserve">regard to national safeguarding guidance and local safeguarding policies </w:t>
      </w:r>
      <w:r w:rsidR="17B8549F" w:rsidRPr="003104D0">
        <w:rPr>
          <w:color w:val="0070C0"/>
        </w:rPr>
        <w:t xml:space="preserve">(n.b. the </w:t>
      </w:r>
      <w:r w:rsidRPr="003104D0">
        <w:rPr>
          <w:color w:val="0070C0"/>
        </w:rPr>
        <w:t xml:space="preserve">guidance contained in the </w:t>
      </w:r>
      <w:hyperlink r:id="rId15">
        <w:r w:rsidRPr="003517CF">
          <w:rPr>
            <w:rStyle w:val="Hyperlink"/>
            <w:color w:val="1762AB"/>
          </w:rPr>
          <w:t>SWGfL Safe Remote Learning Resource</w:t>
        </w:r>
      </w:hyperlink>
      <w:r w:rsidRPr="003517CF">
        <w:rPr>
          <w:color w:val="1762AB"/>
        </w:rPr>
        <w:t xml:space="preserve"> </w:t>
      </w:r>
    </w:p>
    <w:p w14:paraId="08396B00" w14:textId="4D4F6FEB" w:rsidR="00C015A9" w:rsidRPr="003104D0" w:rsidRDefault="4BDFB9C6" w:rsidP="00CF6E14">
      <w:pPr>
        <w:pStyle w:val="ListParagraph"/>
        <w:numPr>
          <w:ilvl w:val="0"/>
          <w:numId w:val="36"/>
        </w:numPr>
      </w:pPr>
      <w:r w:rsidRPr="003104D0">
        <w:t>there is a</w:t>
      </w:r>
      <w:r w:rsidR="00C015A9" w:rsidRPr="003104D0">
        <w:t xml:space="preserve"> zero-tolerance approach to incidents of online-bullying, sexual harassment, discrimination, hatred etc</w:t>
      </w:r>
    </w:p>
    <w:p w14:paraId="1DCA9D31" w14:textId="37584315" w:rsidR="00C015A9" w:rsidRPr="003104D0" w:rsidRDefault="00C015A9" w:rsidP="00CF6E14">
      <w:pPr>
        <w:pStyle w:val="ListParagraph"/>
        <w:numPr>
          <w:ilvl w:val="0"/>
          <w:numId w:val="36"/>
        </w:numPr>
        <w:rPr>
          <w:iCs/>
        </w:rPr>
      </w:pPr>
      <w:r w:rsidRPr="003104D0">
        <w:rPr>
          <w:iCs/>
        </w:rPr>
        <w:t>they model safe, responsible, and professional online behaviours in their own use of technology, including out of school and in their use of social media.</w:t>
      </w:r>
    </w:p>
    <w:p w14:paraId="75E39E8A" w14:textId="399B2424" w:rsidR="00C015A9" w:rsidRPr="003104D0" w:rsidRDefault="42FD23B6" w:rsidP="00C015A9">
      <w:pPr>
        <w:pStyle w:val="Heading3"/>
      </w:pPr>
      <w:r w:rsidRPr="003104D0">
        <w:t>IT Provider</w:t>
      </w:r>
    </w:p>
    <w:p w14:paraId="0F3ACFD8" w14:textId="75667450" w:rsidR="00C015A9" w:rsidRPr="003517CF" w:rsidRDefault="6AF60933" w:rsidP="7886BD4A">
      <w:pPr>
        <w:pStyle w:val="Heading3"/>
        <w:rPr>
          <w:rFonts w:ascii="Open Sans Light" w:hAnsi="Open Sans Light" w:cs="Open Sans Light"/>
          <w:color w:val="1762AB"/>
          <w:sz w:val="22"/>
        </w:rPr>
      </w:pPr>
      <w:r w:rsidRPr="003517CF">
        <w:rPr>
          <w:rFonts w:ascii="Open Sans Light" w:hAnsi="Open Sans Light" w:cs="Open Sans Light"/>
          <w:color w:val="1762AB"/>
          <w:sz w:val="22"/>
        </w:rPr>
        <w:t xml:space="preserve">The </w:t>
      </w:r>
      <w:r w:rsidR="25E97E31" w:rsidRPr="003517CF">
        <w:rPr>
          <w:rFonts w:ascii="Open Sans Light" w:hAnsi="Open Sans Light" w:cs="Open Sans Light"/>
          <w:color w:val="1762AB"/>
          <w:sz w:val="22"/>
        </w:rPr>
        <w:t>DfE Filtering and Monitoring Standards says:</w:t>
      </w:r>
    </w:p>
    <w:p w14:paraId="29DE8FA8" w14:textId="4A19A000" w:rsidR="00C015A9" w:rsidRPr="003517CF" w:rsidRDefault="0DF9BA61" w:rsidP="7886BD4A">
      <w:pPr>
        <w:spacing w:before="300" w:after="300"/>
        <w:ind w:left="720"/>
        <w:rPr>
          <w:rFonts w:eastAsia="Arial" w:cs="Open Sans Light"/>
          <w:i/>
          <w:iCs/>
          <w:color w:val="1762AB"/>
        </w:rPr>
      </w:pPr>
      <w:r w:rsidRPr="003517CF">
        <w:rPr>
          <w:rFonts w:eastAsia="Arial" w:cs="Open Sans Light"/>
          <w:i/>
          <w:iCs/>
          <w:color w:val="1762AB"/>
        </w:rPr>
        <w:t>“</w:t>
      </w:r>
      <w:r w:rsidR="25E97E31" w:rsidRPr="003517CF">
        <w:rPr>
          <w:rFonts w:eastAsia="Arial" w:cs="Open Sans Light"/>
          <w:i/>
          <w:iCs/>
          <w:color w:val="1762AB"/>
        </w:rPr>
        <w:t>Senior leaders should work closely with governors or proprietors, the designated safeguarding lead (DSL) and IT service providers in all aspects of filtering and monitoring. Your IT service provider may be a staff technician or an external service provider.</w:t>
      </w:r>
      <w:r w:rsidR="032FC935" w:rsidRPr="003517CF">
        <w:rPr>
          <w:rFonts w:eastAsia="Arial" w:cs="Open Sans Light"/>
          <w:i/>
          <w:iCs/>
          <w:color w:val="1762AB"/>
        </w:rPr>
        <w:t>”</w:t>
      </w:r>
    </w:p>
    <w:p w14:paraId="71BC6E8A" w14:textId="730097F1" w:rsidR="00C015A9" w:rsidRPr="003517CF" w:rsidRDefault="032FC935" w:rsidP="7886BD4A">
      <w:pPr>
        <w:spacing w:before="300" w:after="300"/>
        <w:ind w:left="720"/>
        <w:rPr>
          <w:rFonts w:eastAsia="Arial" w:cs="Open Sans Light"/>
          <w:i/>
          <w:iCs/>
          <w:color w:val="1762AB"/>
        </w:rPr>
      </w:pPr>
      <w:r w:rsidRPr="003517CF">
        <w:rPr>
          <w:rFonts w:eastAsia="Arial" w:cs="Open Sans Light"/>
          <w:i/>
          <w:iCs/>
          <w:color w:val="1762AB"/>
        </w:rPr>
        <w:t>“</w:t>
      </w:r>
      <w:r w:rsidR="25E97E31" w:rsidRPr="003517CF">
        <w:rPr>
          <w:rFonts w:eastAsia="Arial" w:cs="Open Sans Light"/>
          <w:i/>
          <w:iCs/>
          <w:color w:val="1762AB"/>
        </w:rPr>
        <w:t>Day to day management of filtering and monitoring systems requires the specialist knowledge of both safeguarding and IT staff to be effective. The DSL should work closely together with IT service providers to meet the needs of your setting. You may need to ask filtering or monitoring providers for system specific training and support.</w:t>
      </w:r>
      <w:r w:rsidR="1C847EC2" w:rsidRPr="003517CF">
        <w:rPr>
          <w:rFonts w:eastAsia="Arial" w:cs="Open Sans Light"/>
          <w:i/>
          <w:iCs/>
          <w:color w:val="1762AB"/>
        </w:rPr>
        <w:t>”</w:t>
      </w:r>
    </w:p>
    <w:p w14:paraId="3E785F04" w14:textId="6EDEB2A2" w:rsidR="00C015A9" w:rsidRPr="003517CF" w:rsidRDefault="0CA4936A" w:rsidP="7BEA9AA4">
      <w:pPr>
        <w:spacing w:before="300" w:after="300"/>
        <w:ind w:left="720"/>
        <w:rPr>
          <w:rFonts w:eastAsia="Arial" w:cs="Open Sans Light"/>
          <w:i/>
          <w:iCs/>
          <w:color w:val="1762AB"/>
        </w:rPr>
      </w:pPr>
      <w:r w:rsidRPr="003517CF">
        <w:rPr>
          <w:rFonts w:eastAsia="Arial" w:cs="Open Sans Light"/>
          <w:i/>
          <w:iCs/>
          <w:color w:val="1762AB"/>
        </w:rPr>
        <w:t>“The IT service provider should have technical responsibility for:</w:t>
      </w:r>
    </w:p>
    <w:p w14:paraId="35F114DC" w14:textId="1A7D6E49"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maintaining filtering and monitoring systems</w:t>
      </w:r>
    </w:p>
    <w:p w14:paraId="3EF3A617" w14:textId="1B3609CA"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providing filtering and monitoring reports</w:t>
      </w:r>
    </w:p>
    <w:p w14:paraId="7F0DA6C5" w14:textId="1982E7F4"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completing actions following concerns or checks to systems”</w:t>
      </w:r>
    </w:p>
    <w:p w14:paraId="5E9EBC05" w14:textId="3A546898" w:rsidR="00C015A9" w:rsidRPr="003517CF" w:rsidRDefault="0CA4936A" w:rsidP="7BEA9AA4">
      <w:pPr>
        <w:spacing w:before="300" w:after="300"/>
        <w:ind w:left="720"/>
        <w:rPr>
          <w:rFonts w:eastAsia="Arial" w:cs="Open Sans Light"/>
          <w:i/>
          <w:iCs/>
          <w:color w:val="1762AB"/>
        </w:rPr>
      </w:pPr>
      <w:r w:rsidRPr="003517CF">
        <w:rPr>
          <w:rFonts w:eastAsia="Arial" w:cs="Open Sans Light"/>
          <w:i/>
          <w:iCs/>
          <w:color w:val="1762AB"/>
        </w:rPr>
        <w:t>“The IT service provider should work with the senior leadership team and DSL to:</w:t>
      </w:r>
    </w:p>
    <w:p w14:paraId="7993925B" w14:textId="063100DB"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procure systems</w:t>
      </w:r>
    </w:p>
    <w:p w14:paraId="359E1E8C" w14:textId="7106EC18"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identify risk</w:t>
      </w:r>
    </w:p>
    <w:p w14:paraId="13BB2E4D" w14:textId="3186A531"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carry out reviews </w:t>
      </w:r>
    </w:p>
    <w:p w14:paraId="62BA6CA4" w14:textId="49ABA58C"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carry out checks”</w:t>
      </w:r>
    </w:p>
    <w:p w14:paraId="57A5F1FE" w14:textId="128BA40C" w:rsidR="00C015A9" w:rsidRPr="003517CF" w:rsidRDefault="00C015A9" w:rsidP="7BEA9AA4">
      <w:pPr>
        <w:spacing w:after="0"/>
        <w:rPr>
          <w:rFonts w:eastAsia="Arial" w:cs="Open Sans Light"/>
          <w:i/>
          <w:iCs/>
          <w:color w:val="1762AB"/>
        </w:rPr>
      </w:pPr>
    </w:p>
    <w:p w14:paraId="4314F87A" w14:textId="392CBABD" w:rsidR="00C015A9" w:rsidRPr="003517CF" w:rsidRDefault="39C5B2CA" w:rsidP="7BEA9AA4">
      <w:pPr>
        <w:spacing w:after="0"/>
        <w:ind w:left="720"/>
        <w:rPr>
          <w:rFonts w:eastAsia="Arial" w:cs="Open Sans Light"/>
          <w:color w:val="1762AB"/>
        </w:rPr>
      </w:pPr>
      <w:r w:rsidRPr="003517CF">
        <w:rPr>
          <w:rFonts w:eastAsia="Arial" w:cs="Open Sans Light"/>
          <w:color w:val="1762AB"/>
        </w:rPr>
        <w:t xml:space="preserve">“We are aware that there may not be full-time staff for each of these roles and responsibility may lie as part of a wider role within the school, college, or trust. However, it must be clear who is </w:t>
      </w:r>
      <w:r w:rsidR="003104D0" w:rsidRPr="003517CF">
        <w:rPr>
          <w:rFonts w:eastAsia="Arial" w:cs="Open Sans Light"/>
          <w:color w:val="1762AB"/>
        </w:rPr>
        <w:t>responsible,</w:t>
      </w:r>
      <w:r w:rsidRPr="003517CF">
        <w:rPr>
          <w:rFonts w:eastAsia="Arial" w:cs="Open Sans Light"/>
          <w:color w:val="1762AB"/>
        </w:rPr>
        <w:t xml:space="preserve"> and it must be possible to make prompt changes to your provision.”</w:t>
      </w:r>
    </w:p>
    <w:p w14:paraId="775F1C22" w14:textId="28C1457E" w:rsidR="00C015A9" w:rsidRPr="003104D0" w:rsidRDefault="00C015A9" w:rsidP="7BEA9AA4">
      <w:pPr>
        <w:spacing w:after="0"/>
        <w:rPr>
          <w:rFonts w:ascii="Arial" w:eastAsia="Arial" w:hAnsi="Arial" w:cs="Arial"/>
          <w:i/>
          <w:iCs/>
          <w:color w:val="0070C0"/>
        </w:rPr>
      </w:pPr>
    </w:p>
    <w:p w14:paraId="10967282" w14:textId="6C470EEB" w:rsidR="00C015A9" w:rsidRPr="003104D0" w:rsidRDefault="00C015A9" w:rsidP="7BEA9AA4">
      <w:pPr>
        <w:spacing w:after="0"/>
      </w:pPr>
    </w:p>
    <w:p w14:paraId="0C60C708" w14:textId="37190878" w:rsidR="00C015A9" w:rsidRPr="003104D0" w:rsidRDefault="00C015A9" w:rsidP="7BEA9AA4">
      <w:pPr>
        <w:spacing w:after="0"/>
        <w:rPr>
          <w:rFonts w:ascii="Arial" w:eastAsia="Arial" w:hAnsi="Arial" w:cs="Arial"/>
          <w:i/>
          <w:iCs/>
          <w:color w:val="0070C0"/>
        </w:rPr>
      </w:pPr>
      <w:r w:rsidRPr="003104D0">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7E05FB25" w14:textId="6AC44DD3" w:rsidR="7BEA9AA4" w:rsidRPr="003104D0" w:rsidRDefault="7BEA9AA4" w:rsidP="7BEA9AA4">
      <w:pPr>
        <w:spacing w:after="0"/>
      </w:pPr>
    </w:p>
    <w:p w14:paraId="77C034FA" w14:textId="4D7EEBA7" w:rsidR="00C015A9" w:rsidRPr="003104D0" w:rsidRDefault="00C015A9" w:rsidP="007D403A">
      <w:pPr>
        <w:spacing w:after="0"/>
        <w:rPr>
          <w:rFonts w:cs="Arial"/>
        </w:rPr>
      </w:pPr>
      <w:r w:rsidRPr="003104D0">
        <w:rPr>
          <w:rFonts w:cs="Arial"/>
        </w:rPr>
        <w:t xml:space="preserve">The </w:t>
      </w:r>
      <w:r w:rsidR="263C1044" w:rsidRPr="003104D0">
        <w:rPr>
          <w:rFonts w:cs="Arial"/>
        </w:rPr>
        <w:t>IT Provider</w:t>
      </w:r>
      <w:r w:rsidR="008D715E">
        <w:rPr>
          <w:rFonts w:cs="Arial"/>
        </w:rPr>
        <w:t xml:space="preserve"> (Net Central)</w:t>
      </w:r>
      <w:r w:rsidRPr="003104D0">
        <w:rPr>
          <w:rFonts w:cs="Arial"/>
        </w:rPr>
        <w:t xml:space="preserve"> is responsible for ensuring that:</w:t>
      </w:r>
    </w:p>
    <w:p w14:paraId="23BD5392" w14:textId="671992F7" w:rsidR="00C015A9" w:rsidRPr="003104D0" w:rsidRDefault="00C015A9" w:rsidP="00CF6E14">
      <w:pPr>
        <w:pStyle w:val="ListParagraph"/>
        <w:numPr>
          <w:ilvl w:val="0"/>
          <w:numId w:val="51"/>
        </w:numPr>
      </w:pPr>
      <w:r w:rsidRPr="003104D0">
        <w:t>they are aware of and follow the school Online Safety Policy and Technical Security Policy to carry out their work effectively in line with school policy</w:t>
      </w:r>
    </w:p>
    <w:p w14:paraId="313BC3C2" w14:textId="77777777" w:rsidR="00C015A9" w:rsidRPr="003104D0" w:rsidRDefault="00C015A9" w:rsidP="00CF6E14">
      <w:pPr>
        <w:pStyle w:val="ListParagraph"/>
        <w:numPr>
          <w:ilvl w:val="0"/>
          <w:numId w:val="51"/>
        </w:numPr>
      </w:pPr>
      <w:r w:rsidRPr="003104D0">
        <w:t>the school technical infrastructure is secure and is not open to misuse or malicious attack</w:t>
      </w:r>
    </w:p>
    <w:p w14:paraId="5CD1BA66" w14:textId="632B8B93" w:rsidR="00C015A9" w:rsidRPr="003104D0" w:rsidRDefault="00C015A9" w:rsidP="00CF6E14">
      <w:pPr>
        <w:pStyle w:val="ListParagraph"/>
        <w:numPr>
          <w:ilvl w:val="0"/>
          <w:numId w:val="51"/>
        </w:numPr>
      </w:pPr>
      <w:r w:rsidRPr="003104D0">
        <w:t>the school</w:t>
      </w:r>
      <w:r w:rsidRPr="003104D0">
        <w:rPr>
          <w:i/>
          <w:iCs/>
        </w:rPr>
        <w:t xml:space="preserve"> </w:t>
      </w:r>
      <w:r w:rsidRPr="003104D0">
        <w:t xml:space="preserve">meets (as a minimum) the required online safety technical requirements as identified by the </w:t>
      </w:r>
      <w:hyperlink r:id="rId16">
        <w:r w:rsidR="272565C1" w:rsidRPr="003104D0">
          <w:rPr>
            <w:rStyle w:val="Hyperlink"/>
          </w:rPr>
          <w:t>DfE Meetin</w:t>
        </w:r>
        <w:r w:rsidR="16E161F5" w:rsidRPr="003104D0">
          <w:rPr>
            <w:rStyle w:val="Hyperlink"/>
          </w:rPr>
          <w:t>g Digital and Technology Standards in Schools &amp; Colleges</w:t>
        </w:r>
      </w:hyperlink>
      <w:r w:rsidR="3999B16D" w:rsidRPr="003104D0">
        <w:t xml:space="preserve"> </w:t>
      </w:r>
      <w:r w:rsidR="31F46871" w:rsidRPr="003104D0">
        <w:t xml:space="preserve">and guidance from </w:t>
      </w:r>
      <w:r w:rsidRPr="003104D0">
        <w:t>local authority</w:t>
      </w:r>
      <w:r w:rsidR="02EB97DE" w:rsidRPr="003104D0">
        <w:t xml:space="preserve"> </w:t>
      </w:r>
      <w:r w:rsidRPr="003104D0">
        <w:t>/</w:t>
      </w:r>
      <w:r w:rsidR="622BCF45" w:rsidRPr="003104D0">
        <w:t xml:space="preserve"> </w:t>
      </w:r>
      <w:r w:rsidRPr="003104D0">
        <w:t xml:space="preserve">MAT or other relevant body </w:t>
      </w:r>
    </w:p>
    <w:p w14:paraId="74E8BB7C" w14:textId="6F8283AD" w:rsidR="00C015A9" w:rsidRPr="003104D0" w:rsidRDefault="00C015A9" w:rsidP="00CF6E14">
      <w:pPr>
        <w:pStyle w:val="ListParagraph"/>
        <w:numPr>
          <w:ilvl w:val="0"/>
          <w:numId w:val="51"/>
        </w:numPr>
        <w:rPr>
          <w:rFonts w:asciiTheme="minorHAnsi" w:eastAsiaTheme="minorEastAsia" w:hAnsiTheme="minorHAnsi"/>
        </w:rPr>
      </w:pPr>
      <w:r w:rsidRPr="003104D0">
        <w:t xml:space="preserve">there is clear, </w:t>
      </w:r>
      <w:r w:rsidR="004B1447" w:rsidRPr="003104D0">
        <w:t>safe,</w:t>
      </w:r>
      <w:r w:rsidRPr="003104D0">
        <w:t xml:space="preserve"> and managed control of user access to networks and devices </w:t>
      </w:r>
    </w:p>
    <w:p w14:paraId="1F6D7B7C" w14:textId="610D0106" w:rsidR="00C015A9" w:rsidRPr="003104D0" w:rsidRDefault="00C015A9" w:rsidP="00CF6E14">
      <w:pPr>
        <w:pStyle w:val="ListParagraph"/>
        <w:numPr>
          <w:ilvl w:val="0"/>
          <w:numId w:val="51"/>
        </w:numPr>
      </w:pPr>
      <w:r w:rsidRPr="003104D0">
        <w:t xml:space="preserve">they keep </w:t>
      </w:r>
      <w:r w:rsidR="004B1447" w:rsidRPr="003104D0">
        <w:t>up to date</w:t>
      </w:r>
      <w:r w:rsidRPr="003104D0">
        <w:t xml:space="preserve"> with online safety technical information in order to effectively carry out their online safety role and to inform and update others as relevant</w:t>
      </w:r>
    </w:p>
    <w:p w14:paraId="46270C34" w14:textId="40DD3221" w:rsidR="00C015A9" w:rsidRPr="003104D0" w:rsidRDefault="00C015A9" w:rsidP="00CF6E14">
      <w:pPr>
        <w:pStyle w:val="ListParagraph"/>
        <w:numPr>
          <w:ilvl w:val="0"/>
          <w:numId w:val="51"/>
        </w:numPr>
      </w:pPr>
      <w:r w:rsidRPr="003104D0">
        <w:t xml:space="preserve">the use of technology is regularly and effectively monitored in order that any misuse/attempted misuse can be reported to </w:t>
      </w:r>
      <w:r w:rsidR="008D715E">
        <w:rPr>
          <w:rStyle w:val="GridBlueChar"/>
        </w:rPr>
        <w:t>Mrs Savage DSL or Mrs Newman DSL</w:t>
      </w:r>
      <w:r w:rsidRPr="003104D0">
        <w:rPr>
          <w:i/>
          <w:color w:val="466DB0"/>
        </w:rPr>
        <w:t xml:space="preserve"> </w:t>
      </w:r>
      <w:r w:rsidRPr="003104D0">
        <w:t>for investigation and action</w:t>
      </w:r>
    </w:p>
    <w:p w14:paraId="5E0EFCE8" w14:textId="49CE2078" w:rsidR="00C015A9" w:rsidRPr="003104D0" w:rsidRDefault="00C015A9" w:rsidP="00CF6E14">
      <w:pPr>
        <w:pStyle w:val="ListParagraph"/>
        <w:numPr>
          <w:ilvl w:val="0"/>
          <w:numId w:val="51"/>
        </w:numPr>
        <w:spacing w:after="0"/>
        <w:rPr>
          <w:i/>
          <w:iCs/>
        </w:rPr>
      </w:pPr>
      <w:r w:rsidRPr="003104D0">
        <w:rPr>
          <w:i/>
          <w:iCs/>
        </w:rPr>
        <w:t>monitoring systems are implemented and regularly updated as agreed in school policies</w:t>
      </w:r>
    </w:p>
    <w:p w14:paraId="0009392F" w14:textId="77777777" w:rsidR="00C015A9" w:rsidRPr="003104D0" w:rsidRDefault="00C015A9" w:rsidP="00C015A9">
      <w:pPr>
        <w:pStyle w:val="Heading3"/>
      </w:pPr>
      <w:r w:rsidRPr="003104D0">
        <w:t>Learners</w:t>
      </w:r>
    </w:p>
    <w:p w14:paraId="7CE37EF0" w14:textId="5AF2A6FE" w:rsidR="00C015A9" w:rsidRPr="003104D0" w:rsidRDefault="00C015A9" w:rsidP="00CF6E14">
      <w:pPr>
        <w:pStyle w:val="ListParagraph"/>
        <w:numPr>
          <w:ilvl w:val="0"/>
          <w:numId w:val="50"/>
        </w:numPr>
        <w:rPr>
          <w:rStyle w:val="GridBlueChar"/>
        </w:rPr>
      </w:pPr>
      <w:r w:rsidRPr="003104D0">
        <w:t xml:space="preserve">are responsible for using the school digital technology systems in accordance with the learner acceptable use agreement and Online Safety Policy </w:t>
      </w:r>
    </w:p>
    <w:p w14:paraId="3E89A63D" w14:textId="77777777" w:rsidR="00C015A9" w:rsidRPr="003104D0" w:rsidRDefault="00C015A9" w:rsidP="00CF6E14">
      <w:pPr>
        <w:pStyle w:val="ListParagraph"/>
        <w:numPr>
          <w:ilvl w:val="0"/>
          <w:numId w:val="50"/>
        </w:numPr>
      </w:pPr>
      <w:r w:rsidRPr="003104D0">
        <w:t>should understand the importance of reporting abuse, misuse or access to inappropriate materials and know how to do so</w:t>
      </w:r>
    </w:p>
    <w:p w14:paraId="41BB4CC0" w14:textId="0FD06AE4" w:rsidR="00C015A9" w:rsidRPr="003104D0" w:rsidRDefault="00C015A9" w:rsidP="00CF6E14">
      <w:pPr>
        <w:pStyle w:val="ListParagraph"/>
        <w:numPr>
          <w:ilvl w:val="0"/>
          <w:numId w:val="50"/>
        </w:numPr>
      </w:pPr>
      <w:r w:rsidRPr="003104D0">
        <w:t xml:space="preserve">should know what to do if they or someone they know feels vulnerable when using online </w:t>
      </w:r>
      <w:r w:rsidR="003104D0" w:rsidRPr="003104D0">
        <w:t>technology.</w:t>
      </w:r>
    </w:p>
    <w:p w14:paraId="497C2C61" w14:textId="77777777" w:rsidR="00C015A9" w:rsidRPr="003104D0" w:rsidRDefault="00C015A9" w:rsidP="00CF6E14">
      <w:pPr>
        <w:pStyle w:val="ListParagraph"/>
        <w:numPr>
          <w:ilvl w:val="0"/>
          <w:numId w:val="50"/>
        </w:numPr>
        <w:spacing w:after="0"/>
      </w:pPr>
      <w:r w:rsidRPr="003104D0">
        <w:t>should understand the importance of adopting good online safety practice when using digital technologies out of school and realise that the school’s</w:t>
      </w:r>
      <w:r w:rsidRPr="003104D0">
        <w:rPr>
          <w:i/>
        </w:rPr>
        <w:t xml:space="preserve"> </w:t>
      </w:r>
      <w:r w:rsidRPr="003104D0">
        <w:t>Online Safety Policy covers their actions out of school, if related to their membership of the school.</w:t>
      </w:r>
    </w:p>
    <w:p w14:paraId="3BBF5BC8" w14:textId="77777777" w:rsidR="00C015A9" w:rsidRPr="003104D0" w:rsidRDefault="00C015A9" w:rsidP="00C015A9">
      <w:pPr>
        <w:pStyle w:val="ListParagraph"/>
        <w:spacing w:after="0" w:line="240" w:lineRule="auto"/>
        <w:jc w:val="left"/>
        <w:rPr>
          <w:rFonts w:cs="Arial"/>
        </w:rPr>
      </w:pPr>
    </w:p>
    <w:p w14:paraId="3730D9A1" w14:textId="77777777" w:rsidR="00C015A9" w:rsidRPr="003104D0" w:rsidRDefault="00C015A9" w:rsidP="00C015A9">
      <w:pPr>
        <w:pStyle w:val="Heading3"/>
        <w:spacing w:before="0"/>
      </w:pPr>
      <w:r w:rsidRPr="003104D0">
        <w:t xml:space="preserve">Parents and carers </w:t>
      </w:r>
    </w:p>
    <w:p w14:paraId="3F8FEE12" w14:textId="77777777" w:rsidR="00C015A9" w:rsidRPr="003104D0" w:rsidRDefault="00C015A9" w:rsidP="007D403A">
      <w:pPr>
        <w:spacing w:after="0"/>
        <w:rPr>
          <w:rFonts w:cs="Arial"/>
        </w:rPr>
      </w:pPr>
      <w:r w:rsidRPr="003104D0">
        <w:rPr>
          <w:rFonts w:cs="Arial"/>
        </w:rPr>
        <w:t>The school will take every opportunity to help parents and carers understand these issues through:</w:t>
      </w:r>
    </w:p>
    <w:p w14:paraId="0FACF5CB"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publishing the school Online Safety Policy on the school website</w:t>
      </w:r>
    </w:p>
    <w:p w14:paraId="795E2AA2" w14:textId="55A7C9DF" w:rsidR="00C015A9" w:rsidRPr="003104D0" w:rsidRDefault="00C015A9">
      <w:pPr>
        <w:pStyle w:val="ListParagraph"/>
        <w:numPr>
          <w:ilvl w:val="0"/>
          <w:numId w:val="6"/>
        </w:numPr>
        <w:spacing w:after="0" w:line="240" w:lineRule="auto"/>
        <w:jc w:val="left"/>
        <w:rPr>
          <w:rStyle w:val="GridBlueChar"/>
        </w:rPr>
      </w:pPr>
      <w:r w:rsidRPr="003104D0">
        <w:rPr>
          <w:rFonts w:cs="Arial"/>
          <w:iCs/>
        </w:rPr>
        <w:t>providing them with a copy of the learners’ acceptable use agreement</w:t>
      </w:r>
      <w:r w:rsidRPr="003104D0">
        <w:rPr>
          <w:rFonts w:cs="Arial"/>
          <w:i/>
        </w:rPr>
        <w:t xml:space="preserve"> </w:t>
      </w:r>
    </w:p>
    <w:p w14:paraId="2C968A67" w14:textId="13ADB576" w:rsidR="00C015A9" w:rsidRPr="003104D0" w:rsidRDefault="00C015A9">
      <w:pPr>
        <w:pStyle w:val="ListParagraph"/>
        <w:numPr>
          <w:ilvl w:val="0"/>
          <w:numId w:val="6"/>
        </w:numPr>
        <w:spacing w:after="0" w:line="240" w:lineRule="auto"/>
        <w:jc w:val="left"/>
        <w:rPr>
          <w:rFonts w:cs="Arial"/>
          <w:color w:val="4F81BD" w:themeColor="accent1"/>
        </w:rPr>
      </w:pPr>
      <w:r w:rsidRPr="003104D0">
        <w:rPr>
          <w:rFonts w:cs="Arial"/>
          <w:iCs/>
        </w:rPr>
        <w:t xml:space="preserve">publish information about appropriate use of social media relating to posts concerning the </w:t>
      </w:r>
      <w:r w:rsidR="003104D0" w:rsidRPr="003104D0">
        <w:rPr>
          <w:rFonts w:cs="Arial"/>
          <w:iCs/>
        </w:rPr>
        <w:t>school.</w:t>
      </w:r>
    </w:p>
    <w:p w14:paraId="26486D82" w14:textId="3EB87E49" w:rsidR="00C015A9" w:rsidRPr="003104D0" w:rsidRDefault="00C015A9">
      <w:pPr>
        <w:pStyle w:val="ListParagraph"/>
        <w:numPr>
          <w:ilvl w:val="0"/>
          <w:numId w:val="6"/>
        </w:numPr>
        <w:spacing w:after="0" w:line="240" w:lineRule="auto"/>
        <w:jc w:val="left"/>
        <w:rPr>
          <w:rFonts w:cs="Arial"/>
          <w:color w:val="1762AB"/>
        </w:rPr>
      </w:pPr>
      <w:r w:rsidRPr="003104D0">
        <w:rPr>
          <w:rFonts w:cs="Arial"/>
          <w:iCs/>
        </w:rPr>
        <w:t xml:space="preserve">seeking their permissions concerning digital images, cloud services etc </w:t>
      </w:r>
    </w:p>
    <w:p w14:paraId="439DD0C5"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 xml:space="preserve">parents’/carers’ evenings, newsletters, website, social media and information about national/local online safety campaigns and literature. </w:t>
      </w:r>
    </w:p>
    <w:p w14:paraId="185EE66B" w14:textId="77777777" w:rsidR="00C015A9" w:rsidRPr="003104D0" w:rsidRDefault="00C015A9" w:rsidP="00C015A9">
      <w:pPr>
        <w:pStyle w:val="ListParagraph"/>
        <w:spacing w:after="0" w:line="240" w:lineRule="auto"/>
        <w:ind w:left="780"/>
        <w:jc w:val="left"/>
        <w:rPr>
          <w:rStyle w:val="GridBlueChar"/>
        </w:rPr>
      </w:pPr>
    </w:p>
    <w:p w14:paraId="0BBA49FA" w14:textId="77777777" w:rsidR="00C015A9" w:rsidRPr="003104D0" w:rsidRDefault="00C015A9" w:rsidP="007D403A">
      <w:pPr>
        <w:spacing w:after="0"/>
        <w:rPr>
          <w:rFonts w:cs="Arial"/>
          <w:i/>
          <w:color w:val="000000" w:themeColor="text1"/>
        </w:rPr>
      </w:pPr>
      <w:r w:rsidRPr="003104D0">
        <w:rPr>
          <w:rFonts w:cs="Arial"/>
          <w:i/>
          <w:color w:val="000000" w:themeColor="text1"/>
        </w:rPr>
        <w:t xml:space="preserve">Parents and carers will be encouraged to support the school in:               </w:t>
      </w:r>
    </w:p>
    <w:p w14:paraId="04B4AAA8" w14:textId="6030CE4E" w:rsidR="00C015A9" w:rsidRPr="003104D0" w:rsidRDefault="00C015A9">
      <w:pPr>
        <w:pStyle w:val="ListParagraph"/>
        <w:numPr>
          <w:ilvl w:val="0"/>
          <w:numId w:val="4"/>
        </w:numPr>
        <w:spacing w:after="0" w:line="240" w:lineRule="auto"/>
        <w:jc w:val="left"/>
        <w:rPr>
          <w:rFonts w:cs="Arial"/>
          <w:i/>
          <w:color w:val="000000" w:themeColor="text1"/>
        </w:rPr>
      </w:pPr>
      <w:r w:rsidRPr="003104D0">
        <w:rPr>
          <w:rFonts w:cs="Arial"/>
          <w:i/>
          <w:color w:val="000000" w:themeColor="text1"/>
        </w:rPr>
        <w:t xml:space="preserve">reinforcing the online safety messages provided to learners in </w:t>
      </w:r>
      <w:r w:rsidR="003104D0" w:rsidRPr="003104D0">
        <w:rPr>
          <w:rFonts w:cs="Arial"/>
          <w:i/>
          <w:color w:val="000000" w:themeColor="text1"/>
        </w:rPr>
        <w:t>school.</w:t>
      </w:r>
    </w:p>
    <w:p w14:paraId="2203904D" w14:textId="461B7733" w:rsidR="00C015A9" w:rsidRPr="003104D0" w:rsidRDefault="00C015A9" w:rsidP="7886BD4A">
      <w:pPr>
        <w:pStyle w:val="ListParagraph"/>
        <w:numPr>
          <w:ilvl w:val="0"/>
          <w:numId w:val="4"/>
        </w:numPr>
        <w:spacing w:after="0" w:line="240" w:lineRule="auto"/>
        <w:jc w:val="left"/>
        <w:rPr>
          <w:rFonts w:cs="Arial"/>
          <w:i/>
          <w:iCs/>
          <w:color w:val="000000" w:themeColor="text1"/>
        </w:rPr>
      </w:pPr>
      <w:r w:rsidRPr="003104D0">
        <w:rPr>
          <w:rFonts w:cs="Arial"/>
          <w:i/>
          <w:iCs/>
          <w:color w:val="000000" w:themeColor="text1"/>
        </w:rPr>
        <w:t xml:space="preserve">the </w:t>
      </w:r>
      <w:r w:rsidR="2F0DA232" w:rsidRPr="003104D0">
        <w:rPr>
          <w:rFonts w:cs="Arial"/>
          <w:i/>
          <w:iCs/>
          <w:color w:val="000000" w:themeColor="text1"/>
        </w:rPr>
        <w:t xml:space="preserve">safe and responsible </w:t>
      </w:r>
      <w:r w:rsidRPr="003104D0">
        <w:rPr>
          <w:rFonts w:cs="Arial"/>
          <w:i/>
          <w:iCs/>
          <w:color w:val="000000" w:themeColor="text1"/>
        </w:rPr>
        <w:t xml:space="preserve">use of their children’s personal devices in the school (where this is allowed) </w:t>
      </w:r>
    </w:p>
    <w:p w14:paraId="7DC3A652" w14:textId="77777777" w:rsidR="00C015A9" w:rsidRPr="003104D0" w:rsidRDefault="00C015A9" w:rsidP="00C015A9">
      <w:pPr>
        <w:pStyle w:val="ListParagraph"/>
        <w:spacing w:after="0" w:line="240" w:lineRule="auto"/>
        <w:jc w:val="left"/>
        <w:rPr>
          <w:rFonts w:cs="Arial"/>
          <w:i/>
          <w:iCs/>
        </w:rPr>
      </w:pPr>
    </w:p>
    <w:p w14:paraId="55D09B83" w14:textId="77777777" w:rsidR="00C015A9" w:rsidRPr="003104D0" w:rsidRDefault="00C015A9" w:rsidP="00C015A9">
      <w:pPr>
        <w:pStyle w:val="Heading3"/>
      </w:pPr>
      <w:r w:rsidRPr="003104D0">
        <w:t>Community users</w:t>
      </w:r>
    </w:p>
    <w:p w14:paraId="3EEAD704" w14:textId="041A0C71" w:rsidR="00C015A9" w:rsidRPr="003104D0" w:rsidRDefault="00C015A9" w:rsidP="00C015A9">
      <w:pPr>
        <w:rPr>
          <w:rFonts w:cs="Arial"/>
          <w:color w:val="466DB0"/>
        </w:rPr>
      </w:pPr>
      <w:r w:rsidRPr="003104D0">
        <w:rPr>
          <w:rFonts w:cs="Arial"/>
        </w:rPr>
        <w:t xml:space="preserve">Community users who access school systems/website/learning platform as part of the wider school provision will be expected to sign a community user AUA before being provided with access to school systems. </w:t>
      </w:r>
      <w:r w:rsidRPr="003104D0">
        <w:rPr>
          <w:rStyle w:val="GridBlueChar"/>
        </w:rPr>
        <w:t xml:space="preserve">(A </w:t>
      </w:r>
      <w:r w:rsidR="00D74C3D">
        <w:rPr>
          <w:rStyle w:val="GridBlueChar"/>
        </w:rPr>
        <w:t xml:space="preserve">visitor </w:t>
      </w:r>
      <w:r w:rsidRPr="003104D0">
        <w:rPr>
          <w:rStyle w:val="GridBlueChar"/>
        </w:rPr>
        <w:t>user’s acceptable use agreement template can be found in the appendices</w:t>
      </w:r>
      <w:bookmarkStart w:id="35" w:name="_Toc461539367"/>
      <w:r w:rsidRPr="003104D0">
        <w:rPr>
          <w:rStyle w:val="GridBlueChar"/>
        </w:rPr>
        <w:t>).</w:t>
      </w:r>
    </w:p>
    <w:p w14:paraId="524799E8" w14:textId="77777777" w:rsidR="00C015A9" w:rsidRPr="003104D0" w:rsidRDefault="00C015A9" w:rsidP="00C015A9">
      <w:pPr>
        <w:rPr>
          <w:rFonts w:ascii="Gotham Medium" w:eastAsiaTheme="majorEastAsia" w:hAnsi="Gotham Medium" w:cstheme="majorBidi"/>
          <w:bCs/>
          <w:color w:val="000000" w:themeColor="text1"/>
          <w:spacing w:val="-11"/>
          <w:sz w:val="36"/>
          <w:szCs w:val="26"/>
        </w:rPr>
      </w:pPr>
      <w:r w:rsidRPr="003104D0">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36" w:name="_Toc61445983"/>
      <w:bookmarkStart w:id="37" w:name="_Toc61452103"/>
    </w:p>
    <w:p w14:paraId="1FE830E0" w14:textId="77777777" w:rsidR="00C015A9" w:rsidRPr="003104D0" w:rsidRDefault="00C015A9" w:rsidP="00C015A9">
      <w:pPr>
        <w:pStyle w:val="Heading2"/>
      </w:pPr>
      <w:bookmarkStart w:id="38" w:name="_Toc144378886"/>
      <w:r w:rsidRPr="003104D0">
        <w:t>Online Safety Group</w:t>
      </w:r>
      <w:bookmarkEnd w:id="36"/>
      <w:bookmarkEnd w:id="37"/>
      <w:bookmarkEnd w:id="38"/>
    </w:p>
    <w:p w14:paraId="23C32A7F" w14:textId="76CD9881" w:rsidR="00C015A9" w:rsidRPr="003104D0" w:rsidRDefault="00C015A9" w:rsidP="007D403A">
      <w:pPr>
        <w:spacing w:after="0"/>
        <w:rPr>
          <w:rFonts w:cs="Arial"/>
          <w:color w:val="4F81BD" w:themeColor="accent1"/>
        </w:rPr>
      </w:pPr>
      <w:r w:rsidRPr="003104D0">
        <w:rPr>
          <w:rFonts w:cs="Arial"/>
        </w:rPr>
        <w:t xml:space="preserve">The Online Safety </w:t>
      </w:r>
      <w:r w:rsidR="00D74C3D">
        <w:rPr>
          <w:rFonts w:cs="Arial"/>
        </w:rPr>
        <w:t>Group has the following members:</w:t>
      </w:r>
    </w:p>
    <w:p w14:paraId="2DFE46F0" w14:textId="77777777" w:rsidR="00C015A9" w:rsidRPr="003104D0" w:rsidRDefault="00C015A9">
      <w:pPr>
        <w:pStyle w:val="ListParagraph"/>
        <w:numPr>
          <w:ilvl w:val="0"/>
          <w:numId w:val="28"/>
        </w:numPr>
        <w:spacing w:after="0" w:line="240" w:lineRule="auto"/>
        <w:jc w:val="left"/>
        <w:rPr>
          <w:rFonts w:cs="Arial"/>
        </w:rPr>
      </w:pPr>
      <w:r w:rsidRPr="003104D0">
        <w:rPr>
          <w:rFonts w:cs="Arial"/>
        </w:rPr>
        <w:t xml:space="preserve">Designated Safeguarding Lead </w:t>
      </w:r>
    </w:p>
    <w:p w14:paraId="40AF738A" w14:textId="7C622AE9" w:rsidR="3FEF99C6" w:rsidRPr="003104D0" w:rsidRDefault="3FEF99C6" w:rsidP="7886BD4A">
      <w:pPr>
        <w:pStyle w:val="ListParagraph"/>
        <w:numPr>
          <w:ilvl w:val="0"/>
          <w:numId w:val="28"/>
        </w:numPr>
        <w:spacing w:after="0" w:line="240" w:lineRule="auto"/>
        <w:jc w:val="left"/>
        <w:rPr>
          <w:rFonts w:cs="Arial"/>
        </w:rPr>
      </w:pPr>
      <w:r w:rsidRPr="003104D0">
        <w:rPr>
          <w:rFonts w:cs="Arial"/>
        </w:rPr>
        <w:t>Online Safety Lead</w:t>
      </w:r>
    </w:p>
    <w:p w14:paraId="0EF43584" w14:textId="77777777" w:rsidR="00C015A9" w:rsidRPr="003104D0" w:rsidRDefault="00C015A9">
      <w:pPr>
        <w:pStyle w:val="ListParagraph"/>
        <w:numPr>
          <w:ilvl w:val="0"/>
          <w:numId w:val="28"/>
        </w:numPr>
        <w:spacing w:after="0" w:line="240" w:lineRule="auto"/>
        <w:jc w:val="left"/>
        <w:rPr>
          <w:rFonts w:cs="Arial"/>
        </w:rPr>
      </w:pPr>
      <w:r w:rsidRPr="003104D0">
        <w:rPr>
          <w:rFonts w:cs="Arial"/>
        </w:rPr>
        <w:t>senior leaders</w:t>
      </w:r>
    </w:p>
    <w:p w14:paraId="49B5B1A4" w14:textId="2CDCEB74" w:rsidR="00C015A9" w:rsidRPr="003104D0" w:rsidRDefault="00D74C3D">
      <w:pPr>
        <w:pStyle w:val="ListParagraph"/>
        <w:numPr>
          <w:ilvl w:val="0"/>
          <w:numId w:val="28"/>
        </w:numPr>
        <w:spacing w:after="0" w:line="240" w:lineRule="auto"/>
        <w:jc w:val="left"/>
        <w:rPr>
          <w:rFonts w:cs="Arial"/>
        </w:rPr>
      </w:pPr>
      <w:r>
        <w:rPr>
          <w:rFonts w:cs="Arial"/>
        </w:rPr>
        <w:t xml:space="preserve">Safeguarding </w:t>
      </w:r>
      <w:r w:rsidR="00C015A9" w:rsidRPr="003104D0">
        <w:rPr>
          <w:rFonts w:cs="Arial"/>
        </w:rPr>
        <w:t>governor</w:t>
      </w:r>
    </w:p>
    <w:p w14:paraId="5A6CAC41" w14:textId="77777777" w:rsidR="00C015A9" w:rsidRPr="003104D0" w:rsidRDefault="00C015A9">
      <w:pPr>
        <w:pStyle w:val="ListParagraph"/>
        <w:numPr>
          <w:ilvl w:val="0"/>
          <w:numId w:val="28"/>
        </w:numPr>
        <w:spacing w:after="0" w:line="240" w:lineRule="auto"/>
        <w:jc w:val="left"/>
        <w:rPr>
          <w:rFonts w:cs="Arial"/>
        </w:rPr>
      </w:pPr>
      <w:r w:rsidRPr="003104D0">
        <w:rPr>
          <w:rFonts w:cs="Arial"/>
        </w:rPr>
        <w:t>technical staff</w:t>
      </w:r>
    </w:p>
    <w:p w14:paraId="5DACBC8C" w14:textId="77777777" w:rsidR="00C015A9" w:rsidRPr="003104D0" w:rsidRDefault="00C015A9">
      <w:pPr>
        <w:pStyle w:val="ListParagraph"/>
        <w:numPr>
          <w:ilvl w:val="0"/>
          <w:numId w:val="28"/>
        </w:numPr>
        <w:spacing w:after="0" w:line="240" w:lineRule="auto"/>
        <w:jc w:val="left"/>
        <w:rPr>
          <w:rFonts w:cs="Arial"/>
        </w:rPr>
      </w:pPr>
      <w:r w:rsidRPr="003104D0">
        <w:rPr>
          <w:rFonts w:cs="Arial"/>
        </w:rPr>
        <w:t>learners</w:t>
      </w:r>
    </w:p>
    <w:p w14:paraId="46CA415E" w14:textId="77777777" w:rsidR="00C015A9" w:rsidRPr="003104D0" w:rsidRDefault="00C015A9">
      <w:pPr>
        <w:pStyle w:val="ListParagraph"/>
        <w:numPr>
          <w:ilvl w:val="0"/>
          <w:numId w:val="28"/>
        </w:numPr>
        <w:spacing w:after="0" w:line="240" w:lineRule="auto"/>
        <w:jc w:val="left"/>
        <w:rPr>
          <w:rFonts w:cs="Arial"/>
        </w:rPr>
      </w:pPr>
      <w:r w:rsidRPr="003104D0">
        <w:rPr>
          <w:rFonts w:cs="Arial"/>
        </w:rPr>
        <w:t>parents/carers</w:t>
      </w:r>
    </w:p>
    <w:p w14:paraId="2FFD44B1" w14:textId="77777777" w:rsidR="00D74C3D" w:rsidRDefault="00D74C3D" w:rsidP="007D403A">
      <w:pPr>
        <w:spacing w:after="0"/>
      </w:pPr>
    </w:p>
    <w:p w14:paraId="5925B8BF" w14:textId="3910E24D" w:rsidR="00C015A9" w:rsidRPr="003104D0" w:rsidRDefault="00C015A9" w:rsidP="007D403A">
      <w:pPr>
        <w:spacing w:after="0"/>
      </w:pPr>
      <w:r w:rsidRPr="003104D0">
        <w:t xml:space="preserve">Members of the Online Safety Group will assist the </w:t>
      </w:r>
      <w:r w:rsidR="12F29AB1" w:rsidRPr="003104D0">
        <w:t xml:space="preserve">DSL/OSL </w:t>
      </w:r>
      <w:r w:rsidRPr="003104D0">
        <w:t>with:</w:t>
      </w:r>
    </w:p>
    <w:p w14:paraId="172D4F81" w14:textId="77777777" w:rsidR="00C015A9" w:rsidRPr="003104D0" w:rsidRDefault="00C015A9">
      <w:pPr>
        <w:pStyle w:val="ListParagraph"/>
        <w:numPr>
          <w:ilvl w:val="0"/>
          <w:numId w:val="22"/>
        </w:numPr>
      </w:pPr>
      <w:r w:rsidRPr="003104D0">
        <w:t>the production/review/monitoring of the school Online Safety Policy/documents</w:t>
      </w:r>
    </w:p>
    <w:p w14:paraId="404FD2B8" w14:textId="2176379C" w:rsidR="00C015A9" w:rsidRPr="003104D0" w:rsidRDefault="00C015A9">
      <w:pPr>
        <w:pStyle w:val="ListParagraph"/>
        <w:numPr>
          <w:ilvl w:val="0"/>
          <w:numId w:val="22"/>
        </w:numPr>
      </w:pPr>
      <w:r w:rsidRPr="003104D0">
        <w:t>the production/review/monitoring of the school filtering policy and requests for filtering changes</w:t>
      </w:r>
    </w:p>
    <w:p w14:paraId="5153A1ED" w14:textId="77777777" w:rsidR="00C015A9" w:rsidRPr="003104D0" w:rsidRDefault="00C015A9">
      <w:pPr>
        <w:pStyle w:val="ListParagraph"/>
        <w:numPr>
          <w:ilvl w:val="0"/>
          <w:numId w:val="22"/>
        </w:numPr>
      </w:pPr>
      <w:r w:rsidRPr="003104D0">
        <w:t xml:space="preserve">mapping and reviewing the online safety education provision – ensuring relevance, breadth and progression and coverage </w:t>
      </w:r>
    </w:p>
    <w:p w14:paraId="1077ED13" w14:textId="77777777" w:rsidR="00C015A9" w:rsidRPr="003104D0" w:rsidRDefault="00C015A9">
      <w:pPr>
        <w:pStyle w:val="ListParagraph"/>
        <w:numPr>
          <w:ilvl w:val="0"/>
          <w:numId w:val="22"/>
        </w:numPr>
      </w:pPr>
      <w:r w:rsidRPr="003104D0">
        <w:t>reviewing network/filtering/monitoring/incident logs, where possible</w:t>
      </w:r>
    </w:p>
    <w:p w14:paraId="63CE9B90" w14:textId="77777777" w:rsidR="00C015A9" w:rsidRPr="003104D0" w:rsidRDefault="00C015A9">
      <w:pPr>
        <w:pStyle w:val="ListParagraph"/>
        <w:numPr>
          <w:ilvl w:val="0"/>
          <w:numId w:val="22"/>
        </w:numPr>
      </w:pPr>
      <w:r w:rsidRPr="003104D0">
        <w:t>encouraging the contribution of learners to staff awareness, emerging trends and the school online safety provision</w:t>
      </w:r>
    </w:p>
    <w:p w14:paraId="0832BCDB" w14:textId="77777777" w:rsidR="00C015A9" w:rsidRPr="003104D0" w:rsidRDefault="00C015A9">
      <w:pPr>
        <w:pStyle w:val="ListParagraph"/>
        <w:numPr>
          <w:ilvl w:val="0"/>
          <w:numId w:val="22"/>
        </w:numPr>
      </w:pPr>
      <w:r w:rsidRPr="003104D0">
        <w:t>consulting stakeholders – including staff/parents/carers about the online safety provision</w:t>
      </w:r>
    </w:p>
    <w:p w14:paraId="1D83D35C" w14:textId="7E2BEA59" w:rsidR="00C015A9" w:rsidRPr="003104D0" w:rsidRDefault="00C015A9">
      <w:pPr>
        <w:pStyle w:val="ListParagraph"/>
        <w:numPr>
          <w:ilvl w:val="0"/>
          <w:numId w:val="22"/>
        </w:numPr>
      </w:pPr>
      <w:r w:rsidRPr="003104D0">
        <w:t xml:space="preserve">monitoring improvement actions identified through use of the </w:t>
      </w:r>
      <w:r w:rsidR="004B1447" w:rsidRPr="003104D0">
        <w:t>360-degree</w:t>
      </w:r>
      <w:r w:rsidRPr="003104D0">
        <w:t xml:space="preserve"> safe self-review tool.</w:t>
      </w:r>
    </w:p>
    <w:p w14:paraId="655033EE" w14:textId="77777777" w:rsidR="00C015A9" w:rsidRPr="003104D0" w:rsidRDefault="00C015A9" w:rsidP="00C015A9">
      <w:pPr>
        <w:rPr>
          <w:rFonts w:cs="Arial"/>
        </w:rPr>
      </w:pPr>
      <w:r w:rsidRPr="003104D0">
        <w:rPr>
          <w:rFonts w:cs="Arial"/>
        </w:rPr>
        <w:t xml:space="preserve">An Online Safety Group terms of reference template can be found in the appendices. </w:t>
      </w:r>
    </w:p>
    <w:p w14:paraId="50E5248D" w14:textId="77777777" w:rsidR="00C015A9" w:rsidRPr="003104D0" w:rsidRDefault="00C015A9" w:rsidP="00C015A9">
      <w:pPr>
        <w:pStyle w:val="Heading2"/>
        <w:rPr>
          <w:color w:val="466DB0"/>
        </w:rPr>
      </w:pPr>
      <w:bookmarkStart w:id="39" w:name="_Toc61445984"/>
      <w:bookmarkStart w:id="40" w:name="_Toc61452104"/>
      <w:bookmarkStart w:id="41" w:name="_Toc144378887"/>
      <w:r w:rsidRPr="003104D0">
        <w:t>Professional Standards</w:t>
      </w:r>
      <w:bookmarkEnd w:id="39"/>
      <w:bookmarkEnd w:id="40"/>
      <w:bookmarkEnd w:id="41"/>
      <w:r w:rsidRPr="003104D0">
        <w:t xml:space="preserve"> </w:t>
      </w:r>
    </w:p>
    <w:p w14:paraId="01B80F11" w14:textId="7621BE8D" w:rsidR="00C015A9" w:rsidRPr="003104D0" w:rsidRDefault="00C015A9" w:rsidP="00C015A9">
      <w:pPr>
        <w:rPr>
          <w:rFonts w:eastAsia="Calibri" w:cs="Arial"/>
        </w:rPr>
      </w:pPr>
      <w:r w:rsidRPr="003104D0">
        <w:rPr>
          <w:rFonts w:eastAsia="Times New Roman" w:cs="Arial"/>
          <w:color w:val="000000" w:themeColor="text1"/>
          <w:lang w:eastAsia="en-GB"/>
        </w:rPr>
        <w:t xml:space="preserve">There is an expectation that required </w:t>
      </w:r>
      <w:r w:rsidRPr="003104D0">
        <w:rPr>
          <w:rFonts w:eastAsia="Times New Roman" w:cs="Arial"/>
          <w:lang w:eastAsia="en-GB"/>
        </w:rPr>
        <w:t>professional standards</w:t>
      </w:r>
      <w:r w:rsidRPr="003104D0">
        <w:rPr>
          <w:rFonts w:eastAsia="Times New Roman" w:cs="Arial"/>
          <w:color w:val="000000" w:themeColor="text1"/>
          <w:lang w:eastAsia="en-GB"/>
        </w:rPr>
        <w:t xml:space="preserve"> will be applied to online safety as in other aspects of school life </w:t>
      </w:r>
      <w:r w:rsidR="004B1447" w:rsidRPr="003104D0">
        <w:rPr>
          <w:rFonts w:eastAsia="Times New Roman" w:cs="Arial"/>
          <w:color w:val="000000" w:themeColor="text1"/>
          <w:lang w:eastAsia="en-GB"/>
        </w:rPr>
        <w:t>i.e.,</w:t>
      </w:r>
      <w:r w:rsidRPr="003104D0">
        <w:rPr>
          <w:rFonts w:eastAsia="Times New Roman" w:cs="Arial"/>
          <w:color w:val="000000" w:themeColor="text1"/>
          <w:lang w:eastAsia="en-GB"/>
        </w:rPr>
        <w:t xml:space="preserve"> </w:t>
      </w:r>
      <w:r w:rsidRPr="003104D0">
        <w:t xml:space="preserve">policies and protocols are in place for the use of online communication technology between the staff and other members of the school and wider community, using officially sanctioned school mechanisms. </w:t>
      </w:r>
    </w:p>
    <w:bookmarkStart w:id="42" w:name="_Toc29915710"/>
    <w:bookmarkStart w:id="43" w:name="_Toc61445985"/>
    <w:bookmarkStart w:id="44" w:name="_Toc61452105"/>
    <w:bookmarkStart w:id="45" w:name="_Toc144378888"/>
    <w:p w14:paraId="04D1BE9F" w14:textId="77777777" w:rsidR="007D403A" w:rsidRPr="003104D0" w:rsidRDefault="00C015A9" w:rsidP="00370AE3">
      <w:pPr>
        <w:pStyle w:val="Heading1"/>
        <w:spacing w:after="0"/>
      </w:pPr>
      <w:r w:rsidRPr="003104D0">
        <w:rPr>
          <w:noProof/>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32B9D" w:rsidRDefault="00C32B9D"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1"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l0ktgIAAME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" filled="f" stroked="f">
                <v:textbox>
                  <w:txbxContent>
                    <w:p w14:paraId="33FE5CDC" w14:textId="77777777" w:rsidR="00C32B9D" w:rsidRDefault="00C32B9D" w:rsidP="00C015A9">
                      <w:pPr>
                        <w:jc w:val="center"/>
                      </w:pPr>
                      <w:r>
                        <w:rPr>
                          <w:color w:val="FFFFFF"/>
                          <w:sz w:val="60"/>
                        </w:rPr>
                        <w:t>11</w:t>
                      </w:r>
                    </w:p>
                  </w:txbxContent>
                </v:textbox>
              </v:shape>
            </w:pict>
          </mc:Fallback>
        </mc:AlternateContent>
      </w:r>
      <w:bookmarkEnd w:id="35"/>
      <w:r w:rsidRPr="003104D0">
        <w:t>Policy</w:t>
      </w:r>
      <w:bookmarkStart w:id="46" w:name="_Toc61445986"/>
      <w:bookmarkStart w:id="47" w:name="_Toc61452106"/>
      <w:bookmarkEnd w:id="42"/>
      <w:bookmarkEnd w:id="43"/>
      <w:bookmarkEnd w:id="44"/>
      <w:bookmarkEnd w:id="45"/>
    </w:p>
    <w:p w14:paraId="44E3AB28" w14:textId="77777777" w:rsidR="007D403A" w:rsidRPr="003104D0" w:rsidRDefault="007D403A" w:rsidP="00370AE3">
      <w:pPr>
        <w:pStyle w:val="Heading1"/>
        <w:spacing w:after="0"/>
      </w:pPr>
    </w:p>
    <w:p w14:paraId="1F673071" w14:textId="7D8A7CD3" w:rsidR="00C015A9" w:rsidRPr="003104D0" w:rsidRDefault="00C015A9" w:rsidP="00370AE3">
      <w:pPr>
        <w:pStyle w:val="Heading2"/>
        <w:spacing w:before="0" w:after="0"/>
      </w:pPr>
      <w:bookmarkStart w:id="48" w:name="_Toc144378889"/>
      <w:r w:rsidRPr="003104D0">
        <w:t>Online Safety Policy</w:t>
      </w:r>
      <w:bookmarkEnd w:id="46"/>
      <w:bookmarkEnd w:id="47"/>
      <w:bookmarkEnd w:id="48"/>
    </w:p>
    <w:p w14:paraId="1D5A320A" w14:textId="77777777" w:rsidR="00C015A9" w:rsidRPr="003104D0" w:rsidRDefault="00C015A9" w:rsidP="007D403A">
      <w:pPr>
        <w:spacing w:after="0"/>
        <w:rPr>
          <w:rFonts w:cs="Arial"/>
        </w:rPr>
      </w:pPr>
      <w:r w:rsidRPr="003104D0">
        <w:rPr>
          <w:rFonts w:cs="Arial"/>
        </w:rPr>
        <w:t>The school Online Safety Policy:</w:t>
      </w:r>
    </w:p>
    <w:p w14:paraId="283E6235" w14:textId="77777777" w:rsidR="00C015A9" w:rsidRPr="003104D0" w:rsidRDefault="00C015A9">
      <w:pPr>
        <w:pStyle w:val="ListParagraph"/>
        <w:numPr>
          <w:ilvl w:val="0"/>
          <w:numId w:val="23"/>
        </w:numPr>
      </w:pPr>
      <w:r w:rsidRPr="003104D0">
        <w:t>sets expectations for the safe and responsible use of digital technologies for learning, administration, and communication</w:t>
      </w:r>
    </w:p>
    <w:p w14:paraId="7C4A5B0D" w14:textId="77777777" w:rsidR="00C015A9" w:rsidRPr="003104D0" w:rsidRDefault="00C015A9">
      <w:pPr>
        <w:pStyle w:val="ListParagraph"/>
        <w:numPr>
          <w:ilvl w:val="0"/>
          <w:numId w:val="23"/>
        </w:numPr>
      </w:pPr>
      <w:r w:rsidRPr="003104D0">
        <w:t>allocates responsibilities for the delivery of the policy</w:t>
      </w:r>
    </w:p>
    <w:p w14:paraId="4B93ECB8" w14:textId="77777777" w:rsidR="00C015A9" w:rsidRPr="003104D0" w:rsidRDefault="00C015A9">
      <w:pPr>
        <w:pStyle w:val="ListParagraph"/>
        <w:numPr>
          <w:ilvl w:val="0"/>
          <w:numId w:val="23"/>
        </w:numPr>
      </w:pPr>
      <w:r w:rsidRPr="003104D0">
        <w:t>is regularly reviewed in a collaborative manner, taking account of online safety incidents and changes/trends in technology and related behaviours</w:t>
      </w:r>
    </w:p>
    <w:p w14:paraId="04ED375F" w14:textId="77777777" w:rsidR="00C015A9" w:rsidRPr="003104D0" w:rsidRDefault="00C015A9">
      <w:pPr>
        <w:pStyle w:val="ListParagraph"/>
        <w:numPr>
          <w:ilvl w:val="0"/>
          <w:numId w:val="23"/>
        </w:numPr>
      </w:pPr>
      <w:r w:rsidRPr="003104D0">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3104D0" w:rsidRDefault="00C015A9">
      <w:pPr>
        <w:pStyle w:val="ListParagraph"/>
        <w:numPr>
          <w:ilvl w:val="0"/>
          <w:numId w:val="23"/>
        </w:numPr>
      </w:pPr>
      <w:r w:rsidRPr="003104D0">
        <w:t>describes how the school will help prepare learners to be safe and responsible users of online technologies</w:t>
      </w:r>
    </w:p>
    <w:p w14:paraId="7E8CC3D8" w14:textId="77777777" w:rsidR="00C015A9" w:rsidRPr="003104D0" w:rsidRDefault="00C015A9">
      <w:pPr>
        <w:pStyle w:val="ListParagraph"/>
        <w:numPr>
          <w:ilvl w:val="0"/>
          <w:numId w:val="23"/>
        </w:numPr>
      </w:pPr>
      <w:r w:rsidRPr="003104D0">
        <w:t>establishes clear procedures to identify, report, respond to and record the misuse of digital technologies and online safety incidents, including external support mechanisms</w:t>
      </w:r>
    </w:p>
    <w:p w14:paraId="794226C2" w14:textId="77777777" w:rsidR="00C015A9" w:rsidRPr="003104D0" w:rsidRDefault="00C015A9">
      <w:pPr>
        <w:pStyle w:val="ListParagraph"/>
        <w:numPr>
          <w:ilvl w:val="0"/>
          <w:numId w:val="23"/>
        </w:numPr>
      </w:pPr>
      <w:r w:rsidRPr="003104D0">
        <w:t xml:space="preserve">is supplemented by a series of related acceptable use agreements </w:t>
      </w:r>
    </w:p>
    <w:p w14:paraId="79D5D2E4" w14:textId="6910EC4B" w:rsidR="00C015A9" w:rsidRPr="003104D0" w:rsidRDefault="00C015A9">
      <w:pPr>
        <w:pStyle w:val="ListParagraph"/>
        <w:numPr>
          <w:ilvl w:val="0"/>
          <w:numId w:val="23"/>
        </w:numPr>
        <w:rPr>
          <w:rStyle w:val="GridBlueChar"/>
        </w:rPr>
      </w:pPr>
      <w:r w:rsidRPr="003104D0">
        <w:t>is made available to</w:t>
      </w:r>
      <w:r w:rsidR="00D815BE">
        <w:t xml:space="preserve"> staff at induction and through our google drive/safeguarding board in the staffroom</w:t>
      </w:r>
    </w:p>
    <w:p w14:paraId="1B085CC2" w14:textId="77777777" w:rsidR="00C015A9" w:rsidRPr="003104D0" w:rsidRDefault="00C015A9">
      <w:pPr>
        <w:pStyle w:val="ListParagraph"/>
        <w:numPr>
          <w:ilvl w:val="0"/>
          <w:numId w:val="23"/>
        </w:numPr>
        <w:rPr>
          <w:i/>
          <w:iCs/>
        </w:rPr>
      </w:pPr>
      <w:r w:rsidRPr="003104D0">
        <w:rPr>
          <w:i/>
          <w:iCs/>
        </w:rPr>
        <w:t>is published on the school website.</w:t>
      </w:r>
    </w:p>
    <w:p w14:paraId="2ADB2F8E" w14:textId="77777777" w:rsidR="00C015A9" w:rsidRPr="003104D0" w:rsidRDefault="00C015A9" w:rsidP="00C015A9">
      <w:pPr>
        <w:pStyle w:val="Heading2"/>
      </w:pPr>
      <w:bookmarkStart w:id="49" w:name="_Toc61445987"/>
      <w:bookmarkStart w:id="50" w:name="_Toc61452107"/>
      <w:bookmarkStart w:id="51" w:name="_Toc144378890"/>
      <w:bookmarkStart w:id="52" w:name="_Hlk62659631"/>
      <w:r w:rsidRPr="003104D0">
        <w:t>Acceptable use</w:t>
      </w:r>
      <w:bookmarkEnd w:id="49"/>
      <w:bookmarkEnd w:id="50"/>
      <w:bookmarkEnd w:id="51"/>
    </w:p>
    <w:p w14:paraId="35BC3374" w14:textId="77777777" w:rsidR="00C015A9" w:rsidRPr="003104D0" w:rsidRDefault="00C015A9" w:rsidP="00C015A9">
      <w:pPr>
        <w:pStyle w:val="Heading3"/>
        <w:rPr>
          <w:rFonts w:cs="Arial"/>
          <w:bCs w:val="0"/>
          <w:szCs w:val="24"/>
        </w:rPr>
      </w:pPr>
      <w:r w:rsidRPr="003104D0">
        <w:rPr>
          <w:rFonts w:cs="Arial"/>
          <w:bCs w:val="0"/>
          <w:szCs w:val="24"/>
        </w:rPr>
        <w:t>The school has defined what it regards as acceptable/unacceptable use and this is shown in the tables below.</w:t>
      </w:r>
    </w:p>
    <w:p w14:paraId="100EACF4" w14:textId="77777777" w:rsidR="00C015A9" w:rsidRPr="003104D0" w:rsidRDefault="00C015A9" w:rsidP="00C015A9">
      <w:pPr>
        <w:pStyle w:val="Heading3"/>
      </w:pPr>
      <w:r w:rsidRPr="003104D0">
        <w:t>Acceptable use agreements</w:t>
      </w:r>
    </w:p>
    <w:p w14:paraId="5E0806E3" w14:textId="7F5B1C7D" w:rsidR="00C015A9" w:rsidRPr="003104D0" w:rsidRDefault="00C015A9" w:rsidP="00C015A9">
      <w:pPr>
        <w:pStyle w:val="Heading3"/>
        <w:rPr>
          <w:rStyle w:val="GridBlueChar"/>
          <w:rFonts w:cs="Open Sans Light"/>
        </w:rPr>
      </w:pPr>
      <w:r w:rsidRPr="003104D0">
        <w:rPr>
          <w:rFonts w:ascii="Open Sans Light" w:hAnsi="Open Sans Light" w:cs="Open Sans Light"/>
          <w:sz w:val="22"/>
        </w:rPr>
        <w:t xml:space="preserve">The Online Safety Policy and acceptable use agreements define acceptable use at the school. The acceptable use agreements will be communicated/re-enforced through: </w:t>
      </w:r>
    </w:p>
    <w:p w14:paraId="74FD2421" w14:textId="77777777" w:rsidR="00C015A9" w:rsidRPr="003104D0" w:rsidRDefault="00C015A9" w:rsidP="00CF6E14">
      <w:pPr>
        <w:pStyle w:val="ListParagraph"/>
        <w:numPr>
          <w:ilvl w:val="0"/>
          <w:numId w:val="37"/>
        </w:numPr>
        <w:rPr>
          <w:i/>
          <w:iCs/>
        </w:rPr>
      </w:pPr>
      <w:r w:rsidRPr="003104D0">
        <w:t>learner handbook</w:t>
      </w:r>
    </w:p>
    <w:p w14:paraId="2E5FF4E2" w14:textId="77777777" w:rsidR="00C015A9" w:rsidRPr="003104D0" w:rsidRDefault="00C015A9" w:rsidP="00CF6E14">
      <w:pPr>
        <w:pStyle w:val="ListParagraph"/>
        <w:numPr>
          <w:ilvl w:val="0"/>
          <w:numId w:val="37"/>
        </w:numPr>
        <w:rPr>
          <w:i/>
          <w:iCs/>
        </w:rPr>
      </w:pPr>
      <w:r w:rsidRPr="003104D0">
        <w:t>staff induction and handbook</w:t>
      </w:r>
    </w:p>
    <w:p w14:paraId="32425559" w14:textId="77777777" w:rsidR="00C015A9" w:rsidRPr="003104D0" w:rsidRDefault="00C015A9" w:rsidP="00CF6E14">
      <w:pPr>
        <w:pStyle w:val="ListParagraph"/>
        <w:numPr>
          <w:ilvl w:val="0"/>
          <w:numId w:val="37"/>
        </w:numPr>
        <w:rPr>
          <w:i/>
          <w:iCs/>
        </w:rPr>
      </w:pPr>
      <w:r w:rsidRPr="003104D0">
        <w:t>splash screens</w:t>
      </w:r>
    </w:p>
    <w:p w14:paraId="35D1099B" w14:textId="77777777" w:rsidR="00C015A9" w:rsidRPr="003104D0" w:rsidRDefault="00C015A9" w:rsidP="00CF6E14">
      <w:pPr>
        <w:pStyle w:val="ListParagraph"/>
        <w:numPr>
          <w:ilvl w:val="0"/>
          <w:numId w:val="37"/>
        </w:numPr>
        <w:rPr>
          <w:i/>
          <w:iCs/>
        </w:rPr>
      </w:pPr>
      <w:r w:rsidRPr="003104D0">
        <w:t>digital signage</w:t>
      </w:r>
    </w:p>
    <w:p w14:paraId="2F6A43B8" w14:textId="77777777" w:rsidR="00C015A9" w:rsidRPr="003104D0" w:rsidRDefault="00C015A9" w:rsidP="00CF6E14">
      <w:pPr>
        <w:pStyle w:val="ListParagraph"/>
        <w:numPr>
          <w:ilvl w:val="0"/>
          <w:numId w:val="37"/>
        </w:numPr>
        <w:rPr>
          <w:i/>
          <w:iCs/>
        </w:rPr>
      </w:pPr>
      <w:r w:rsidRPr="003104D0">
        <w:t>posters/notices around where technology is used</w:t>
      </w:r>
    </w:p>
    <w:p w14:paraId="1AB4BD77" w14:textId="77777777" w:rsidR="00C015A9" w:rsidRPr="003104D0" w:rsidRDefault="00C015A9" w:rsidP="00CF6E14">
      <w:pPr>
        <w:pStyle w:val="ListParagraph"/>
        <w:numPr>
          <w:ilvl w:val="0"/>
          <w:numId w:val="37"/>
        </w:numPr>
        <w:rPr>
          <w:i/>
          <w:iCs/>
        </w:rPr>
      </w:pPr>
      <w:r w:rsidRPr="003104D0">
        <w:t>communication with parents/carers</w:t>
      </w:r>
    </w:p>
    <w:p w14:paraId="22D54CFB" w14:textId="77777777" w:rsidR="00C015A9" w:rsidRPr="003104D0" w:rsidRDefault="00C015A9" w:rsidP="00CF6E14">
      <w:pPr>
        <w:pStyle w:val="ListParagraph"/>
        <w:numPr>
          <w:ilvl w:val="0"/>
          <w:numId w:val="37"/>
        </w:numPr>
        <w:rPr>
          <w:i/>
          <w:iCs/>
        </w:rPr>
      </w:pPr>
      <w:r w:rsidRPr="003104D0">
        <w:t>built into education sessions</w:t>
      </w:r>
    </w:p>
    <w:p w14:paraId="6BF70F59" w14:textId="77777777" w:rsidR="00C015A9" w:rsidRPr="003104D0" w:rsidRDefault="00C015A9" w:rsidP="00CF6E14">
      <w:pPr>
        <w:pStyle w:val="ListParagraph"/>
        <w:numPr>
          <w:ilvl w:val="0"/>
          <w:numId w:val="37"/>
        </w:numPr>
        <w:rPr>
          <w:i/>
          <w:iCs/>
        </w:rPr>
      </w:pPr>
      <w:r w:rsidRPr="003104D0">
        <w:t>school website</w:t>
      </w:r>
    </w:p>
    <w:p w14:paraId="0014C531" w14:textId="77777777" w:rsidR="00C015A9" w:rsidRPr="003104D0" w:rsidRDefault="00C015A9" w:rsidP="00CF6E14">
      <w:pPr>
        <w:pStyle w:val="ListParagraph"/>
        <w:numPr>
          <w:ilvl w:val="0"/>
          <w:numId w:val="37"/>
        </w:numPr>
        <w:rPr>
          <w:i/>
          <w:iCs/>
        </w:rPr>
      </w:pPr>
      <w:r w:rsidRPr="003104D0">
        <w:t>peer support.</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3104D0" w14:paraId="5EC631A1" w14:textId="77777777" w:rsidTr="7886BD4A">
        <w:trPr>
          <w:trHeight w:val="1558"/>
          <w:tblHeader/>
          <w:jc w:val="center"/>
        </w:trPr>
        <w:tc>
          <w:tcPr>
            <w:tcW w:w="6223" w:type="dxa"/>
            <w:gridSpan w:val="2"/>
            <w:tcBorders>
              <w:top w:val="single" w:sz="4" w:space="0" w:color="auto"/>
              <w:left w:val="single" w:sz="4" w:space="0" w:color="auto"/>
            </w:tcBorders>
          </w:tcPr>
          <w:bookmarkStart w:id="53" w:name="_Toc29915712"/>
          <w:bookmarkStart w:id="54" w:name="_Toc61445988"/>
          <w:bookmarkStart w:id="55" w:name="_Toc61452108"/>
          <w:bookmarkStart w:id="56" w:name="_Toc99368209"/>
          <w:bookmarkStart w:id="57" w:name="_Toc144378891"/>
          <w:p w14:paraId="4AEF7F0B" w14:textId="77777777" w:rsidR="00C015A9" w:rsidRPr="003104D0" w:rsidRDefault="00C015A9" w:rsidP="00E44429">
            <w:pPr>
              <w:pStyle w:val="Heading2"/>
              <w:outlineLvl w:val="1"/>
              <w:rPr>
                <w:b/>
                <w:lang w:eastAsia="en-GB"/>
              </w:rPr>
            </w:pPr>
            <w:r w:rsidRPr="003104D0">
              <w:rPr>
                <w:b/>
                <w:noProof/>
                <w:lang w:eastAsia="en-GB"/>
              </w:rPr>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32B9D" w:rsidRDefault="00C32B9D"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2"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vg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" filled="f" stroked="f">
                      <v:textbox>
                        <w:txbxContent>
                          <w:p w14:paraId="08D8EF1E" w14:textId="77777777" w:rsidR="00C32B9D" w:rsidRDefault="00C32B9D" w:rsidP="00C015A9">
                            <w:pPr>
                              <w:jc w:val="center"/>
                            </w:pPr>
                            <w:r>
                              <w:rPr>
                                <w:color w:val="FFFFFF"/>
                                <w:sz w:val="60"/>
                              </w:rPr>
                              <w:t>18</w:t>
                            </w:r>
                          </w:p>
                        </w:txbxContent>
                      </v:textbox>
                    </v:shape>
                  </w:pict>
                </mc:Fallback>
              </mc:AlternateContent>
            </w:r>
            <w:r w:rsidRPr="003104D0">
              <w:rPr>
                <w:lang w:eastAsia="en-GB"/>
              </w:rPr>
              <w:t xml:space="preserve">  User </w:t>
            </w:r>
            <w:r w:rsidRPr="003104D0">
              <w:t>actions</w:t>
            </w:r>
            <w:bookmarkEnd w:id="53"/>
            <w:bookmarkEnd w:id="54"/>
            <w:bookmarkEnd w:id="55"/>
            <w:bookmarkEnd w:id="56"/>
            <w:bookmarkEnd w:id="57"/>
          </w:p>
          <w:p w14:paraId="60E9A3CF" w14:textId="77777777" w:rsidR="00C015A9" w:rsidRPr="003104D0" w:rsidRDefault="00C015A9" w:rsidP="00E44429">
            <w:pPr>
              <w:rPr>
                <w:rFonts w:cs="Arial"/>
                <w:lang w:eastAsia="en-GB"/>
              </w:rPr>
            </w:pPr>
          </w:p>
        </w:tc>
        <w:tc>
          <w:tcPr>
            <w:tcW w:w="847" w:type="dxa"/>
            <w:shd w:val="clear" w:color="auto" w:fill="DDEDF5"/>
            <w:textDirection w:val="btLr"/>
            <w:vAlign w:val="center"/>
          </w:tcPr>
          <w:p w14:paraId="7E3E1BBB"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w:t>
            </w:r>
          </w:p>
        </w:tc>
        <w:tc>
          <w:tcPr>
            <w:tcW w:w="874" w:type="dxa"/>
            <w:shd w:val="clear" w:color="auto" w:fill="DDEDF5"/>
            <w:textDirection w:val="btLr"/>
            <w:vAlign w:val="center"/>
          </w:tcPr>
          <w:p w14:paraId="2FBAC57A" w14:textId="77777777" w:rsidR="00C015A9" w:rsidRPr="003104D0" w:rsidRDefault="00C015A9" w:rsidP="00E44429">
            <w:pPr>
              <w:jc w:val="center"/>
              <w:rPr>
                <w:rFonts w:cs="Arial"/>
                <w:b/>
                <w:color w:val="494949"/>
                <w:sz w:val="20"/>
                <w:szCs w:val="20"/>
                <w:lang w:eastAsia="en-GB"/>
              </w:rPr>
            </w:pPr>
            <w:r w:rsidRPr="003104D0">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 and illegal</w:t>
            </w:r>
          </w:p>
        </w:tc>
      </w:tr>
      <w:tr w:rsidR="00C015A9" w:rsidRPr="003104D0" w14:paraId="42392281" w14:textId="77777777" w:rsidTr="7886BD4A">
        <w:trPr>
          <w:trHeight w:val="57"/>
          <w:jc w:val="center"/>
        </w:trPr>
        <w:tc>
          <w:tcPr>
            <w:tcW w:w="1838" w:type="dxa"/>
            <w:vAlign w:val="center"/>
          </w:tcPr>
          <w:p w14:paraId="746AE991" w14:textId="77777777" w:rsidR="00C015A9" w:rsidRPr="003104D0" w:rsidRDefault="00C015A9" w:rsidP="00E44429">
            <w:pPr>
              <w:jc w:val="center"/>
              <w:rPr>
                <w:rFonts w:cs="Arial"/>
                <w:sz w:val="18"/>
                <w:szCs w:val="18"/>
                <w:lang w:eastAsia="en-GB"/>
              </w:rPr>
            </w:pPr>
            <w:r w:rsidRPr="003104D0">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14:paraId="448F5816" w14:textId="77777777" w:rsidR="00C015A9" w:rsidRPr="003104D0" w:rsidRDefault="00C015A9" w:rsidP="00E44429">
            <w:pPr>
              <w:pStyle w:val="body"/>
              <w:spacing w:line="288" w:lineRule="auto"/>
              <w:ind w:left="203" w:right="222"/>
              <w:jc w:val="center"/>
              <w:rPr>
                <w:rFonts w:ascii="Arial" w:hAnsi="Arial" w:cs="Arial"/>
                <w:b/>
                <w:color w:val="494949"/>
                <w:sz w:val="18"/>
                <w:szCs w:val="18"/>
                <w:lang w:val="en-GB" w:eastAsia="en-GB"/>
              </w:rPr>
            </w:pPr>
          </w:p>
          <w:p w14:paraId="4A3319EF" w14:textId="77777777" w:rsidR="00C015A9" w:rsidRPr="003104D0" w:rsidRDefault="00C015A9" w:rsidP="00E44429">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2576CCC7" w14:textId="77777777" w:rsidR="00C015A9" w:rsidRPr="003104D0" w:rsidRDefault="00C015A9" w:rsidP="00E44429">
            <w:pPr>
              <w:rPr>
                <w:rFonts w:cs="Arial"/>
                <w:b/>
                <w:bCs/>
                <w:sz w:val="18"/>
                <w:szCs w:val="18"/>
              </w:rPr>
            </w:pPr>
            <w:r w:rsidRPr="003104D0">
              <w:rPr>
                <w:rFonts w:cs="Arial"/>
                <w:b/>
                <w:bCs/>
                <w:sz w:val="18"/>
                <w:szCs w:val="18"/>
              </w:rPr>
              <w:t>Any illegal activity for example:</w:t>
            </w:r>
          </w:p>
          <w:p w14:paraId="599AB7CC"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Child sexual abuse imagery*</w:t>
            </w:r>
          </w:p>
          <w:p w14:paraId="1F89EE38"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Child sexual abuse/exploitation/grooming</w:t>
            </w:r>
          </w:p>
          <w:p w14:paraId="09849D6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Terrorism</w:t>
            </w:r>
          </w:p>
          <w:p w14:paraId="3F976810"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Encouraging or assisting suicide</w:t>
            </w:r>
          </w:p>
          <w:p w14:paraId="2E7FFA04"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Offences relating to sexual images i.e., revenge and extreme pornography</w:t>
            </w:r>
          </w:p>
          <w:p w14:paraId="7EA73AE0"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Incitement to and threats of violence</w:t>
            </w:r>
          </w:p>
          <w:p w14:paraId="708A91E4"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Hate crime</w:t>
            </w:r>
          </w:p>
          <w:p w14:paraId="0F0BD50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Public order offences - harassment and stalking</w:t>
            </w:r>
          </w:p>
          <w:p w14:paraId="53F881D3"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Drug-related offences</w:t>
            </w:r>
          </w:p>
          <w:p w14:paraId="7F996765"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Weapons / firearms offences</w:t>
            </w:r>
          </w:p>
          <w:p w14:paraId="3B20958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Fraud and financial crime including money laundering</w:t>
            </w:r>
          </w:p>
          <w:p w14:paraId="6C158EBF" w14:textId="46A9FA5C" w:rsidR="00C015A9" w:rsidRPr="003104D0" w:rsidRDefault="00C015A9" w:rsidP="00E44429">
            <w:pPr>
              <w:rPr>
                <w:rFonts w:cs="Arial"/>
                <w:sz w:val="18"/>
                <w:szCs w:val="18"/>
              </w:rPr>
            </w:pPr>
            <w:r w:rsidRPr="003104D0">
              <w:rPr>
                <w:color w:val="548DD4" w:themeColor="text2" w:themeTint="99"/>
                <w:sz w:val="18"/>
                <w:szCs w:val="18"/>
              </w:rPr>
              <w:t xml:space="preserve">N.B. Schools should refer to guidance about dealing with self-generated images/sexting – </w:t>
            </w:r>
            <w:hyperlink r:id="rId17" w:history="1">
              <w:r w:rsidRPr="003104D0">
                <w:rPr>
                  <w:rStyle w:val="Hyperlink1"/>
                  <w:sz w:val="18"/>
                  <w:szCs w:val="18"/>
                </w:rPr>
                <w:t>UKSIC Responding to and managing sexting incidents</w:t>
              </w:r>
            </w:hyperlink>
            <w:r w:rsidRPr="003104D0">
              <w:rPr>
                <w:color w:val="548DD4" w:themeColor="text2" w:themeTint="99"/>
                <w:sz w:val="18"/>
                <w:szCs w:val="18"/>
              </w:rPr>
              <w:t xml:space="preserve">  and </w:t>
            </w:r>
            <w:hyperlink r:id="rId18" w:history="1">
              <w:r w:rsidRPr="003104D0">
                <w:rPr>
                  <w:rStyle w:val="Hyperlink1"/>
                  <w:sz w:val="18"/>
                  <w:szCs w:val="18"/>
                </w:rPr>
                <w:t>UKCIS – Sexting in schools and colleges</w:t>
              </w:r>
            </w:hyperlink>
          </w:p>
        </w:tc>
        <w:tc>
          <w:tcPr>
            <w:tcW w:w="847" w:type="dxa"/>
            <w:shd w:val="clear" w:color="auto" w:fill="F2F2F2" w:themeFill="background1" w:themeFillShade="F2"/>
            <w:vAlign w:val="center"/>
          </w:tcPr>
          <w:p w14:paraId="1212176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B1847A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D81697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7" w:type="dxa"/>
            <w:shd w:val="clear" w:color="auto" w:fill="F2F2F2" w:themeFill="background1" w:themeFillShade="F2"/>
            <w:vAlign w:val="center"/>
          </w:tcPr>
          <w:p w14:paraId="78B8FD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50" w:type="dxa"/>
            <w:vAlign w:val="center"/>
          </w:tcPr>
          <w:p w14:paraId="6BEEC644" w14:textId="77777777" w:rsidR="00C015A9" w:rsidRPr="003104D0" w:rsidRDefault="00C015A9" w:rsidP="00E44429">
            <w:pPr>
              <w:pStyle w:val="body"/>
              <w:spacing w:line="288" w:lineRule="auto"/>
              <w:jc w:val="center"/>
              <w:rPr>
                <w:rFonts w:ascii="Arial" w:hAnsi="Arial" w:cs="Arial"/>
                <w:b/>
                <w:bCs/>
                <w:color w:val="494949"/>
                <w:sz w:val="18"/>
                <w:szCs w:val="18"/>
                <w:lang w:val="en-GB" w:eastAsia="en-GB"/>
              </w:rPr>
            </w:pPr>
            <w:r w:rsidRPr="003104D0">
              <w:rPr>
                <w:rFonts w:ascii="Arial" w:hAnsi="Arial" w:cs="Arial"/>
                <w:b/>
                <w:bCs/>
                <w:color w:val="494949"/>
                <w:sz w:val="18"/>
                <w:szCs w:val="18"/>
                <w:lang w:val="en-GB" w:eastAsia="en-GB"/>
              </w:rPr>
              <w:t>X</w:t>
            </w:r>
          </w:p>
        </w:tc>
      </w:tr>
      <w:tr w:rsidR="00C015A9" w:rsidRPr="003104D0" w14:paraId="4CE227CB" w14:textId="77777777" w:rsidTr="7886BD4A">
        <w:trPr>
          <w:trHeight w:val="487"/>
          <w:jc w:val="center"/>
        </w:trPr>
        <w:tc>
          <w:tcPr>
            <w:tcW w:w="1838" w:type="dxa"/>
          </w:tcPr>
          <w:p w14:paraId="24ED75D3" w14:textId="77777777" w:rsidR="00C015A9" w:rsidRPr="003104D0" w:rsidRDefault="00C015A9" w:rsidP="00E44429">
            <w:pPr>
              <w:rPr>
                <w:rFonts w:cs="Arial"/>
                <w:sz w:val="18"/>
                <w:szCs w:val="18"/>
                <w:lang w:eastAsia="en-GB"/>
              </w:rPr>
            </w:pPr>
            <w:r w:rsidRPr="003104D0">
              <w:rPr>
                <w:rFonts w:cs="Arial"/>
                <w:sz w:val="18"/>
                <w:szCs w:val="18"/>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Gaining unauthorised access to school networks, data and files, through the use of computers/devices</w:t>
            </w:r>
          </w:p>
          <w:p w14:paraId="7EDA9404"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Creating or propagating computer viruses or other harmful files</w:t>
            </w:r>
          </w:p>
          <w:p w14:paraId="226D54AB"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Revealing or publicising confidential or proprietary information (e.g., financial / personal information, databases, computer / network access codes and passwords)</w:t>
            </w:r>
          </w:p>
          <w:p w14:paraId="5755D74C"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Disable/Impair/Disrupt network functionality through the use of computers/devices</w:t>
            </w:r>
          </w:p>
          <w:p w14:paraId="13315AC6"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Using penetration testing equipment (without relevant permission)</w:t>
            </w:r>
          </w:p>
          <w:p w14:paraId="67742170" w14:textId="77777777" w:rsidR="00C015A9" w:rsidRPr="003104D0" w:rsidRDefault="00C015A9" w:rsidP="00E44429">
            <w:pPr>
              <w:pStyle w:val="NoSpacing"/>
              <w:spacing w:line="264" w:lineRule="auto"/>
              <w:rPr>
                <w:rFonts w:ascii="Arial" w:hAnsi="Arial" w:cs="Arial"/>
                <w:sz w:val="18"/>
                <w:szCs w:val="18"/>
                <w:lang w:eastAsia="en-GB"/>
              </w:rPr>
            </w:pPr>
          </w:p>
          <w:p w14:paraId="6D33B8C6" w14:textId="55BCEB23" w:rsidR="00C015A9" w:rsidRPr="003104D0" w:rsidRDefault="00C015A9" w:rsidP="00E44429">
            <w:pPr>
              <w:rPr>
                <w:rFonts w:cs="Arial"/>
                <w:sz w:val="18"/>
                <w:szCs w:val="18"/>
                <w:lang w:eastAsia="en-GB"/>
              </w:rPr>
            </w:pPr>
            <w:r w:rsidRPr="003104D0">
              <w:rPr>
                <w:rFonts w:cs="Arial"/>
                <w:color w:val="548DD4" w:themeColor="text2" w:themeTint="99"/>
                <w:sz w:val="18"/>
                <w:szCs w:val="18"/>
                <w:lang w:eastAsia="en-GB"/>
              </w:rPr>
              <w:t>N.B. Schools will need to decide whether these should be dealt with internally or by the police. Serious or repeat offences should be reported to the police.</w:t>
            </w:r>
            <w:r w:rsidR="00E03476">
              <w:rPr>
                <w:rFonts w:cs="Arial"/>
                <w:color w:val="548DD4" w:themeColor="text2" w:themeTint="99"/>
                <w:sz w:val="18"/>
                <w:szCs w:val="18"/>
                <w:lang w:eastAsia="en-GB"/>
              </w:rPr>
              <w:t xml:space="preserve"> </w:t>
            </w:r>
            <w:r w:rsidRPr="003104D0">
              <w:rPr>
                <w:rFonts w:cs="Arial"/>
                <w:color w:val="548DD4" w:themeColor="text2" w:themeTint="99"/>
                <w:sz w:val="18"/>
                <w:szCs w:val="18"/>
                <w:lang w:eastAsia="en-GB"/>
              </w:rPr>
              <w:t xml:space="preserve"> </w:t>
            </w:r>
            <w:r w:rsidR="00E03476" w:rsidRPr="00E03476">
              <w:rPr>
                <w:rFonts w:cs="Arial"/>
                <w:color w:val="548DD4" w:themeColor="text2" w:themeTint="99"/>
                <w:sz w:val="18"/>
                <w:szCs w:val="18"/>
                <w:lang w:eastAsia="en-GB"/>
              </w:rPr>
              <w:t>The National Crime Agency has a remit to prevent learners becoming involved in cyber-crime and harness their activity in positive ways</w:t>
            </w:r>
            <w:r w:rsidRPr="003104D0">
              <w:rPr>
                <w:rFonts w:cs="Arial"/>
                <w:color w:val="548DD4" w:themeColor="text2" w:themeTint="99"/>
                <w:sz w:val="18"/>
                <w:szCs w:val="18"/>
                <w:lang w:eastAsia="en-GB"/>
              </w:rPr>
              <w:t xml:space="preserve">– further information </w:t>
            </w:r>
            <w:hyperlink r:id="rId19" w:history="1">
              <w:r w:rsidRPr="003104D0">
                <w:rPr>
                  <w:rStyle w:val="IntenseEmphasis"/>
                  <w:sz w:val="18"/>
                  <w:szCs w:val="18"/>
                </w:rPr>
                <w:t>here</w:t>
              </w:r>
            </w:hyperlink>
          </w:p>
        </w:tc>
        <w:tc>
          <w:tcPr>
            <w:tcW w:w="847" w:type="dxa"/>
            <w:shd w:val="clear" w:color="auto" w:fill="F2F2F2" w:themeFill="background1" w:themeFillShade="F2"/>
            <w:vAlign w:val="center"/>
          </w:tcPr>
          <w:p w14:paraId="74448421"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38DDE1A"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48E4583" w14:textId="77777777" w:rsidR="00C015A9" w:rsidRPr="003104D0" w:rsidRDefault="00C015A9" w:rsidP="00E44429">
            <w:pPr>
              <w:jc w:val="center"/>
              <w:rPr>
                <w:rFonts w:cs="Arial"/>
                <w:color w:val="494949"/>
                <w:sz w:val="18"/>
                <w:szCs w:val="18"/>
              </w:rPr>
            </w:pPr>
          </w:p>
        </w:tc>
        <w:tc>
          <w:tcPr>
            <w:tcW w:w="847" w:type="dxa"/>
            <w:shd w:val="clear" w:color="auto" w:fill="F2F2F2" w:themeFill="background1" w:themeFillShade="F2"/>
            <w:vAlign w:val="center"/>
          </w:tcPr>
          <w:p w14:paraId="110DAA07" w14:textId="77777777" w:rsidR="00C015A9" w:rsidRPr="003104D0" w:rsidRDefault="00C015A9" w:rsidP="00E44429">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544096B3" w14:textId="77777777" w:rsidR="00C015A9" w:rsidRPr="003104D0" w:rsidRDefault="00C015A9" w:rsidP="00E44429">
            <w:pPr>
              <w:pStyle w:val="Noparagraphstyle"/>
              <w:jc w:val="center"/>
              <w:textAlignment w:val="auto"/>
              <w:rPr>
                <w:rFonts w:ascii="Arial" w:hAnsi="Arial" w:cs="Arial"/>
                <w:b/>
                <w:bCs/>
                <w:color w:val="494949"/>
                <w:sz w:val="18"/>
                <w:szCs w:val="18"/>
              </w:rPr>
            </w:pPr>
            <w:r w:rsidRPr="003104D0">
              <w:rPr>
                <w:rFonts w:ascii="Arial" w:hAnsi="Arial" w:cs="Arial"/>
                <w:b/>
                <w:bCs/>
                <w:color w:val="494949"/>
                <w:sz w:val="18"/>
                <w:szCs w:val="18"/>
              </w:rPr>
              <w:t>X</w:t>
            </w:r>
          </w:p>
        </w:tc>
      </w:tr>
      <w:tr w:rsidR="00C015A9" w:rsidRPr="003104D0" w14:paraId="3323A3DC" w14:textId="77777777" w:rsidTr="7886BD4A">
        <w:trPr>
          <w:trHeight w:val="1176"/>
          <w:jc w:val="center"/>
        </w:trPr>
        <w:tc>
          <w:tcPr>
            <w:tcW w:w="1838" w:type="dxa"/>
            <w:vMerge w:val="restart"/>
          </w:tcPr>
          <w:p w14:paraId="1B1D7DA0" w14:textId="77777777" w:rsidR="00C015A9" w:rsidRPr="003104D0" w:rsidRDefault="00C015A9" w:rsidP="00E44429">
            <w:pPr>
              <w:jc w:val="left"/>
              <w:rPr>
                <w:rFonts w:cs="Arial"/>
                <w:sz w:val="18"/>
                <w:szCs w:val="18"/>
                <w:lang w:eastAsia="en-GB"/>
              </w:rPr>
            </w:pPr>
            <w:r w:rsidRPr="003104D0">
              <w:rPr>
                <w:rFonts w:cs="Arial"/>
                <w:sz w:val="18"/>
                <w:szCs w:val="18"/>
                <w:lang w:eastAsia="en-GB"/>
              </w:rPr>
              <w:t>Users shall not undertake activities that are not illegal but are classed as unacceptable in school policies:</w:t>
            </w:r>
          </w:p>
          <w:p w14:paraId="556925A9"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3DD6A9A0" w14:textId="77777777" w:rsidR="00C015A9" w:rsidRPr="003104D0" w:rsidRDefault="00C015A9" w:rsidP="00E44429">
            <w:pPr>
              <w:rPr>
                <w:rFonts w:cs="Arial"/>
                <w:sz w:val="18"/>
                <w:szCs w:val="18"/>
                <w:lang w:eastAsia="en-GB"/>
              </w:rPr>
            </w:pPr>
            <w:r w:rsidRPr="003104D0">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ABBF55E"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67C0D1AA" w14:textId="5F58F9A8" w:rsidR="00C015A9" w:rsidRPr="003104D0" w:rsidRDefault="00C015A9" w:rsidP="00E44429">
            <w:pPr>
              <w:jc w:val="center"/>
              <w:rPr>
                <w:rFonts w:cs="Arial"/>
                <w:color w:val="494949"/>
                <w:sz w:val="18"/>
                <w:szCs w:val="18"/>
              </w:rPr>
            </w:pPr>
          </w:p>
        </w:tc>
        <w:tc>
          <w:tcPr>
            <w:tcW w:w="847" w:type="dxa"/>
            <w:vAlign w:val="center"/>
          </w:tcPr>
          <w:p w14:paraId="6B3861A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06A638"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18C70D4" w14:textId="77777777" w:rsidTr="7886BD4A">
        <w:trPr>
          <w:trHeight w:val="277"/>
          <w:jc w:val="center"/>
        </w:trPr>
        <w:tc>
          <w:tcPr>
            <w:tcW w:w="1838" w:type="dxa"/>
            <w:vMerge/>
          </w:tcPr>
          <w:p w14:paraId="79520FF3"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5C3AE618" w14:textId="77777777" w:rsidR="00C015A9" w:rsidRPr="003104D0" w:rsidRDefault="00C015A9" w:rsidP="00E44429">
            <w:pPr>
              <w:rPr>
                <w:rFonts w:cs="Arial"/>
                <w:sz w:val="18"/>
                <w:szCs w:val="18"/>
                <w:lang w:eastAsia="en-GB"/>
              </w:rPr>
            </w:pPr>
            <w:r w:rsidRPr="003104D0">
              <w:rPr>
                <w:rFonts w:cs="Arial"/>
                <w:sz w:val="18"/>
                <w:szCs w:val="18"/>
                <w:lang w:eastAsia="en-GB"/>
              </w:rPr>
              <w:t>Promotion of any kind of discrimination</w:t>
            </w:r>
          </w:p>
        </w:tc>
        <w:tc>
          <w:tcPr>
            <w:tcW w:w="847" w:type="dxa"/>
            <w:shd w:val="clear" w:color="auto" w:fill="F2F2F2" w:themeFill="background1" w:themeFillShade="F2"/>
            <w:vAlign w:val="center"/>
          </w:tcPr>
          <w:p w14:paraId="5A9A1AA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64FC929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891821A" w14:textId="77777777" w:rsidR="00C015A9" w:rsidRPr="003104D0" w:rsidRDefault="00C015A9" w:rsidP="00E44429">
            <w:pPr>
              <w:jc w:val="center"/>
              <w:rPr>
                <w:rFonts w:cs="Arial"/>
                <w:color w:val="494949"/>
                <w:sz w:val="18"/>
                <w:szCs w:val="18"/>
              </w:rPr>
            </w:pPr>
          </w:p>
        </w:tc>
        <w:tc>
          <w:tcPr>
            <w:tcW w:w="847" w:type="dxa"/>
            <w:vAlign w:val="center"/>
          </w:tcPr>
          <w:p w14:paraId="1138FCF6"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524D10DB"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332EEE70" w14:textId="77777777" w:rsidTr="7886BD4A">
        <w:trPr>
          <w:trHeight w:val="277"/>
          <w:jc w:val="center"/>
        </w:trPr>
        <w:tc>
          <w:tcPr>
            <w:tcW w:w="1838" w:type="dxa"/>
            <w:vMerge/>
          </w:tcPr>
          <w:p w14:paraId="33D17BF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68D6B74" w14:textId="77777777" w:rsidR="00C015A9" w:rsidRPr="003104D0" w:rsidRDefault="00C015A9" w:rsidP="00E44429">
            <w:pPr>
              <w:rPr>
                <w:rFonts w:cs="Arial"/>
                <w:sz w:val="18"/>
                <w:szCs w:val="18"/>
                <w:lang w:eastAsia="en-GB"/>
              </w:rPr>
            </w:pPr>
            <w:r w:rsidRPr="003104D0">
              <w:rPr>
                <w:rFonts w:cs="Arial"/>
                <w:sz w:val="18"/>
                <w:szCs w:val="18"/>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11AE1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5690E8" w14:textId="77777777" w:rsidR="00C015A9" w:rsidRPr="003104D0" w:rsidRDefault="00C015A9" w:rsidP="00E44429">
            <w:pPr>
              <w:jc w:val="center"/>
              <w:rPr>
                <w:rFonts w:cs="Arial"/>
                <w:color w:val="494949"/>
                <w:sz w:val="18"/>
                <w:szCs w:val="18"/>
              </w:rPr>
            </w:pPr>
          </w:p>
        </w:tc>
        <w:tc>
          <w:tcPr>
            <w:tcW w:w="847" w:type="dxa"/>
            <w:vAlign w:val="center"/>
          </w:tcPr>
          <w:p w14:paraId="0701D6AC"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C953569"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F158FA1" w14:textId="77777777" w:rsidTr="7886BD4A">
        <w:trPr>
          <w:trHeight w:val="277"/>
          <w:jc w:val="center"/>
        </w:trPr>
        <w:tc>
          <w:tcPr>
            <w:tcW w:w="1838" w:type="dxa"/>
            <w:vMerge/>
          </w:tcPr>
          <w:p w14:paraId="2A7E0ABE"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406EDC83" w14:textId="42BF9897" w:rsidR="00C015A9" w:rsidRPr="003104D0" w:rsidRDefault="00C015A9" w:rsidP="00E44429">
            <w:pPr>
              <w:rPr>
                <w:rFonts w:cs="Arial"/>
                <w:sz w:val="18"/>
                <w:szCs w:val="18"/>
                <w:lang w:eastAsia="en-GB"/>
              </w:rPr>
            </w:pPr>
            <w:r w:rsidRPr="003104D0">
              <w:rPr>
                <w:rFonts w:cs="Arial"/>
                <w:sz w:val="18"/>
                <w:szCs w:val="18"/>
                <w:lang w:eastAsia="en-GB"/>
              </w:rPr>
              <w:t>Using systems, applications, websites or other mechanisms that bypass the filtering</w:t>
            </w:r>
            <w:r w:rsidR="7AAA4B7E" w:rsidRPr="003104D0">
              <w:rPr>
                <w:rFonts w:cs="Arial"/>
                <w:sz w:val="18"/>
                <w:szCs w:val="18"/>
                <w:lang w:eastAsia="en-GB"/>
              </w:rPr>
              <w:t>/monitoring</w:t>
            </w:r>
            <w:r w:rsidRPr="003104D0">
              <w:rPr>
                <w:rFonts w:cs="Arial"/>
                <w:sz w:val="18"/>
                <w:szCs w:val="18"/>
                <w:lang w:eastAsia="en-GB"/>
              </w:rPr>
              <w:t xml:space="preserve"> or other safeguards employed by the school </w:t>
            </w:r>
          </w:p>
        </w:tc>
        <w:tc>
          <w:tcPr>
            <w:tcW w:w="847" w:type="dxa"/>
            <w:shd w:val="clear" w:color="auto" w:fill="F2F2F2" w:themeFill="background1" w:themeFillShade="F2"/>
            <w:vAlign w:val="center"/>
          </w:tcPr>
          <w:p w14:paraId="780E5DF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A3888E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5E9DA04" w14:textId="77777777" w:rsidR="00C015A9" w:rsidRPr="003104D0" w:rsidRDefault="00C015A9" w:rsidP="00E44429">
            <w:pPr>
              <w:jc w:val="center"/>
              <w:rPr>
                <w:rFonts w:cs="Arial"/>
                <w:color w:val="494949"/>
                <w:sz w:val="18"/>
                <w:szCs w:val="18"/>
              </w:rPr>
            </w:pPr>
          </w:p>
        </w:tc>
        <w:tc>
          <w:tcPr>
            <w:tcW w:w="847" w:type="dxa"/>
            <w:vAlign w:val="center"/>
          </w:tcPr>
          <w:p w14:paraId="375DB73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214A0103"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506A6011" w14:textId="77777777" w:rsidTr="7886BD4A">
        <w:trPr>
          <w:trHeight w:val="277"/>
          <w:jc w:val="center"/>
        </w:trPr>
        <w:tc>
          <w:tcPr>
            <w:tcW w:w="1838" w:type="dxa"/>
            <w:vMerge/>
          </w:tcPr>
          <w:p w14:paraId="6933EE8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8527F1F" w14:textId="77777777" w:rsidR="00C015A9" w:rsidRPr="003104D0" w:rsidRDefault="00C015A9" w:rsidP="00E44429">
            <w:pPr>
              <w:rPr>
                <w:rFonts w:cs="Arial"/>
                <w:sz w:val="18"/>
                <w:szCs w:val="18"/>
                <w:lang w:eastAsia="en-GB"/>
              </w:rPr>
            </w:pPr>
            <w:r w:rsidRPr="003104D0">
              <w:rPr>
                <w:rFonts w:cs="Arial"/>
                <w:sz w:val="18"/>
                <w:szCs w:val="18"/>
                <w:lang w:eastAsia="en-GB"/>
              </w:rPr>
              <w:t>Infringing copyright</w:t>
            </w:r>
          </w:p>
        </w:tc>
        <w:tc>
          <w:tcPr>
            <w:tcW w:w="847" w:type="dxa"/>
            <w:shd w:val="clear" w:color="auto" w:fill="F2F2F2" w:themeFill="background1" w:themeFillShade="F2"/>
            <w:vAlign w:val="center"/>
          </w:tcPr>
          <w:p w14:paraId="5FE38613"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69B817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6C3522F" w14:textId="77777777" w:rsidR="00C015A9" w:rsidRPr="003104D0" w:rsidRDefault="00C015A9" w:rsidP="00E44429">
            <w:pPr>
              <w:jc w:val="center"/>
              <w:rPr>
                <w:rFonts w:cs="Arial"/>
                <w:color w:val="494949"/>
                <w:sz w:val="18"/>
                <w:szCs w:val="18"/>
              </w:rPr>
            </w:pPr>
          </w:p>
        </w:tc>
        <w:tc>
          <w:tcPr>
            <w:tcW w:w="847" w:type="dxa"/>
            <w:vAlign w:val="center"/>
          </w:tcPr>
          <w:p w14:paraId="0E348A47"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10A977EC"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22222E2" w14:textId="77777777" w:rsidTr="7886BD4A">
        <w:trPr>
          <w:trHeight w:val="277"/>
          <w:jc w:val="center"/>
        </w:trPr>
        <w:tc>
          <w:tcPr>
            <w:tcW w:w="1838" w:type="dxa"/>
            <w:vMerge/>
          </w:tcPr>
          <w:p w14:paraId="1BF44305"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4BBDE4D" w14:textId="77777777" w:rsidR="00C015A9" w:rsidRPr="003104D0" w:rsidRDefault="00C015A9" w:rsidP="00E44429">
            <w:pPr>
              <w:rPr>
                <w:rFonts w:cs="Arial"/>
                <w:sz w:val="18"/>
                <w:szCs w:val="18"/>
                <w:lang w:eastAsia="en-GB"/>
              </w:rPr>
            </w:pPr>
            <w:r w:rsidRPr="003104D0">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1A05319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544B6D34"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47" w:type="dxa"/>
            <w:vAlign w:val="center"/>
          </w:tcPr>
          <w:p w14:paraId="6CA942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34671875"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5ADEAB9" w14:textId="77777777" w:rsidTr="7886BD4A">
        <w:trPr>
          <w:trHeight w:val="277"/>
          <w:jc w:val="center"/>
        </w:trPr>
        <w:tc>
          <w:tcPr>
            <w:tcW w:w="1838" w:type="dxa"/>
            <w:vMerge/>
          </w:tcPr>
          <w:p w14:paraId="22A124E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1B115B81" w14:textId="77777777" w:rsidR="00C015A9" w:rsidRPr="003104D0" w:rsidRDefault="00C015A9" w:rsidP="00E44429">
            <w:pPr>
              <w:rPr>
                <w:rFonts w:cs="Arial"/>
                <w:sz w:val="18"/>
                <w:szCs w:val="18"/>
              </w:rPr>
            </w:pPr>
            <w:r w:rsidRPr="003104D0">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165209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A0C3D0" w14:textId="77777777" w:rsidR="00C015A9" w:rsidRPr="003104D0" w:rsidRDefault="00C015A9" w:rsidP="00E44429">
            <w:pPr>
              <w:jc w:val="center"/>
              <w:rPr>
                <w:rFonts w:cs="Arial"/>
                <w:color w:val="494949"/>
                <w:sz w:val="18"/>
                <w:szCs w:val="18"/>
              </w:rPr>
            </w:pPr>
          </w:p>
        </w:tc>
        <w:tc>
          <w:tcPr>
            <w:tcW w:w="847" w:type="dxa"/>
            <w:vAlign w:val="center"/>
          </w:tcPr>
          <w:p w14:paraId="2584AC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D87FDB" w14:textId="77777777" w:rsidR="00C015A9" w:rsidRPr="003104D0" w:rsidRDefault="00C015A9" w:rsidP="00E44429">
            <w:pPr>
              <w:pStyle w:val="Noparagraphstyle"/>
              <w:jc w:val="center"/>
              <w:textAlignment w:val="auto"/>
              <w:rPr>
                <w:rFonts w:ascii="Arial" w:hAnsi="Arial" w:cs="Arial"/>
                <w:color w:val="494949"/>
                <w:sz w:val="18"/>
                <w:szCs w:val="18"/>
              </w:rPr>
            </w:pPr>
          </w:p>
        </w:tc>
      </w:tr>
    </w:tbl>
    <w:p w14:paraId="1C127FEB" w14:textId="77777777" w:rsidR="00C015A9" w:rsidRPr="003104D0" w:rsidRDefault="00C015A9" w:rsidP="00C015A9">
      <w:pPr>
        <w:rPr>
          <w:rFonts w:cs="Arial"/>
          <w:color w:val="4F81BD" w:themeColor="accent1"/>
        </w:rPr>
      </w:pPr>
      <w:bookmarkStart w:id="58" w:name="_User_actions"/>
      <w:bookmarkEnd w:id="58"/>
    </w:p>
    <w:p w14:paraId="0CC22381" w14:textId="77777777" w:rsidR="00C015A9" w:rsidRPr="003104D0" w:rsidRDefault="00C015A9" w:rsidP="00C015A9">
      <w:pPr>
        <w:rPr>
          <w:rFonts w:cs="Arial"/>
          <w:color w:val="4F81BD" w:themeColor="accent1"/>
        </w:rPr>
      </w:pPr>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582"/>
        <w:gridCol w:w="707"/>
        <w:gridCol w:w="566"/>
        <w:gridCol w:w="637"/>
        <w:gridCol w:w="850"/>
      </w:tblGrid>
      <w:tr w:rsidR="00C015A9" w:rsidRPr="003104D0" w14:paraId="32537E22" w14:textId="77777777" w:rsidTr="003517CF">
        <w:trPr>
          <w:cantSplit/>
          <w:trHeight w:val="378"/>
          <w:jc w:val="center"/>
        </w:trPr>
        <w:tc>
          <w:tcPr>
            <w:tcW w:w="4815"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3104D0" w:rsidRDefault="00C015A9" w:rsidP="00E44429">
            <w:pPr>
              <w:ind w:left="-657" w:firstLine="141"/>
              <w:jc w:val="left"/>
              <w:rPr>
                <w:rFonts w:cs="Arial"/>
                <w:sz w:val="18"/>
                <w:szCs w:val="18"/>
                <w:lang w:eastAsia="en-GB"/>
              </w:rPr>
            </w:pPr>
          </w:p>
          <w:p w14:paraId="2DCF2BA8" w14:textId="77777777" w:rsidR="00C015A9" w:rsidRPr="003104D0" w:rsidRDefault="00C015A9" w:rsidP="00E44429">
            <w:pPr>
              <w:jc w:val="left"/>
              <w:rPr>
                <w:rFonts w:cs="Arial"/>
                <w:sz w:val="18"/>
                <w:szCs w:val="18"/>
                <w:lang w:eastAsia="en-GB"/>
              </w:rPr>
            </w:pPr>
            <w:r w:rsidRPr="003104D0">
              <w:rPr>
                <w:rFonts w:cs="Arial"/>
                <w:sz w:val="18"/>
                <w:szCs w:val="18"/>
                <w:lang w:eastAsia="en-GB"/>
              </w:rPr>
              <w:t>Consideration should be given for the following activities when undertaken for non-educational purposes:</w:t>
            </w:r>
          </w:p>
          <w:p w14:paraId="19870D80" w14:textId="3433C942" w:rsidR="00C015A9" w:rsidRPr="003104D0" w:rsidRDefault="00C015A9" w:rsidP="003517CF">
            <w:pPr>
              <w:jc w:val="left"/>
              <w:rPr>
                <w:rFonts w:cs="Arial"/>
                <w:lang w:eastAsia="en-GB"/>
              </w:rPr>
            </w:pPr>
            <w:r w:rsidRPr="003104D0">
              <w:rPr>
                <w:rFonts w:cs="Arial"/>
                <w:sz w:val="18"/>
                <w:szCs w:val="18"/>
                <w:lang w:eastAsia="en-GB"/>
              </w:rPr>
              <w:t>Schools may wish to add further activities to this list.</w:t>
            </w:r>
          </w:p>
        </w:tc>
        <w:tc>
          <w:tcPr>
            <w:tcW w:w="24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3104D0" w:rsidRDefault="00C015A9" w:rsidP="00E44429">
            <w:pPr>
              <w:jc w:val="center"/>
              <w:rPr>
                <w:rFonts w:cs="Arial"/>
                <w:sz w:val="16"/>
                <w:lang w:eastAsia="en-GB"/>
              </w:rPr>
            </w:pPr>
            <w:r w:rsidRPr="003104D0">
              <w:rPr>
                <w:rFonts w:cs="Arial"/>
                <w:b/>
                <w:sz w:val="16"/>
                <w:szCs w:val="16"/>
                <w:lang w:eastAsia="en-GB"/>
              </w:rPr>
              <w:t>Staff and other adults</w:t>
            </w:r>
          </w:p>
        </w:tc>
        <w:tc>
          <w:tcPr>
            <w:tcW w:w="2748"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3104D0" w:rsidRDefault="00C015A9" w:rsidP="003517CF">
            <w:pPr>
              <w:ind w:right="-644"/>
              <w:jc w:val="center"/>
              <w:rPr>
                <w:rFonts w:cs="Arial"/>
                <w:b/>
                <w:bCs/>
                <w:sz w:val="18"/>
                <w:szCs w:val="18"/>
                <w:lang w:eastAsia="en-GB"/>
              </w:rPr>
            </w:pPr>
            <w:r w:rsidRPr="003104D0">
              <w:rPr>
                <w:rFonts w:cs="Arial"/>
                <w:b/>
                <w:bCs/>
                <w:sz w:val="18"/>
                <w:szCs w:val="18"/>
                <w:lang w:eastAsia="en-GB"/>
              </w:rPr>
              <w:t>Learners</w:t>
            </w:r>
          </w:p>
        </w:tc>
      </w:tr>
      <w:tr w:rsidR="00C015A9" w:rsidRPr="003104D0" w14:paraId="634F235C" w14:textId="77777777" w:rsidTr="00E44429">
        <w:trPr>
          <w:cantSplit/>
          <w:trHeight w:val="1153"/>
          <w:jc w:val="center"/>
        </w:trPr>
        <w:tc>
          <w:tcPr>
            <w:tcW w:w="4815" w:type="dxa"/>
            <w:vMerge/>
            <w:tcBorders>
              <w:left w:val="single" w:sz="4" w:space="0" w:color="auto"/>
            </w:tcBorders>
            <w:tcMar>
              <w:top w:w="80" w:type="dxa"/>
              <w:left w:w="80" w:type="dxa"/>
              <w:bottom w:w="80" w:type="dxa"/>
              <w:right w:w="80" w:type="dxa"/>
            </w:tcMar>
          </w:tcPr>
          <w:p w14:paraId="481ABD36" w14:textId="77777777" w:rsidR="00C015A9" w:rsidRPr="003104D0" w:rsidRDefault="00C015A9" w:rsidP="00E44429">
            <w:pPr>
              <w:pStyle w:val="Heading2"/>
              <w:rPr>
                <w:rFonts w:cs="Arial"/>
                <w:lang w:eastAsia="en-GB"/>
              </w:rPr>
            </w:pPr>
          </w:p>
        </w:tc>
        <w:tc>
          <w:tcPr>
            <w:tcW w:w="709"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567"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3104D0" w:rsidRDefault="00C015A9" w:rsidP="00E44429">
            <w:pPr>
              <w:jc w:val="center"/>
              <w:rPr>
                <w:rFonts w:cs="Arial"/>
                <w:sz w:val="16"/>
                <w:lang w:eastAsia="en-GB"/>
              </w:rPr>
            </w:pPr>
            <w:r w:rsidRPr="003104D0">
              <w:rPr>
                <w:rFonts w:cs="Arial"/>
                <w:sz w:val="16"/>
                <w:lang w:eastAsia="en-GB"/>
              </w:rPr>
              <w:t>Allowed for selected staff</w:t>
            </w: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851"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3104D0" w:rsidRDefault="00C015A9" w:rsidP="00E44429">
            <w:pPr>
              <w:jc w:val="center"/>
              <w:rPr>
                <w:rFonts w:cs="Arial"/>
                <w:sz w:val="16"/>
                <w:lang w:eastAsia="en-GB"/>
              </w:rPr>
            </w:pPr>
            <w:r w:rsidRPr="003104D0">
              <w:rPr>
                <w:rFonts w:cs="Arial"/>
                <w:sz w:val="16"/>
                <w:lang w:eastAsia="en-GB"/>
              </w:rPr>
              <w:t>Allowed with staff permission/awareness</w:t>
            </w:r>
          </w:p>
        </w:tc>
      </w:tr>
      <w:tr w:rsidR="00C015A9" w:rsidRPr="003104D0" w14:paraId="3BBDBEDB" w14:textId="77777777" w:rsidTr="003517CF">
        <w:trPr>
          <w:trHeight w:val="20"/>
          <w:jc w:val="center"/>
        </w:trPr>
        <w:tc>
          <w:tcPr>
            <w:tcW w:w="4815"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3104D0" w:rsidRDefault="00C015A9" w:rsidP="00E44429">
            <w:pPr>
              <w:spacing w:after="0"/>
              <w:jc w:val="left"/>
              <w:rPr>
                <w:rFonts w:cs="Arial"/>
                <w:sz w:val="16"/>
                <w:lang w:eastAsia="en-GB"/>
              </w:rPr>
            </w:pPr>
            <w:r w:rsidRPr="003104D0">
              <w:rPr>
                <w:rFonts w:cs="Arial"/>
                <w:sz w:val="16"/>
                <w:lang w:eastAsia="en-GB"/>
              </w:rPr>
              <w:t>Online gaming</w:t>
            </w:r>
          </w:p>
        </w:tc>
        <w:tc>
          <w:tcPr>
            <w:tcW w:w="709"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6C9EBA9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Pr>
          <w:p w14:paraId="2069EE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DF556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4DC059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7D056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EA230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F1E6BB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F92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8BFB331"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3104D0" w:rsidRDefault="00C015A9" w:rsidP="00E44429">
            <w:pPr>
              <w:spacing w:after="0"/>
              <w:jc w:val="left"/>
              <w:rPr>
                <w:rFonts w:cs="Arial"/>
                <w:sz w:val="16"/>
                <w:lang w:eastAsia="en-GB"/>
              </w:rPr>
            </w:pPr>
            <w:r w:rsidRPr="003104D0">
              <w:rPr>
                <w:rFonts w:cs="Arial"/>
                <w:sz w:val="16"/>
                <w:lang w:eastAsia="en-GB"/>
              </w:rPr>
              <w:t>Online shopping/commerce</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318B36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5A814DE"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35724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96EC2C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933E93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87E7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FB2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C3D5A5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0263EB0A"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3104D0" w:rsidRDefault="00C015A9" w:rsidP="00E44429">
            <w:pPr>
              <w:spacing w:after="0"/>
              <w:jc w:val="left"/>
              <w:rPr>
                <w:rFonts w:cs="Arial"/>
                <w:sz w:val="16"/>
                <w:lang w:eastAsia="en-GB"/>
              </w:rPr>
            </w:pPr>
            <w:r w:rsidRPr="003104D0">
              <w:rPr>
                <w:rFonts w:cs="Arial"/>
                <w:sz w:val="16"/>
                <w:lang w:eastAsia="en-GB"/>
              </w:rPr>
              <w:t>File sharing</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12D643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40FA975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8C2C4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48AC9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B5D3D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14C83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F524E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3A8161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8CA157"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Social media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55666F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EB9F41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ED5093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DCE6E8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373D138"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2E1B9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CE596A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ED11E84"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5BB1490"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3104D0" w:rsidRDefault="00C015A9" w:rsidP="00E44429">
            <w:pPr>
              <w:spacing w:after="0"/>
              <w:jc w:val="left"/>
              <w:rPr>
                <w:rFonts w:cs="Arial"/>
                <w:sz w:val="16"/>
                <w:lang w:eastAsia="en-GB"/>
              </w:rPr>
            </w:pPr>
            <w:r w:rsidRPr="003104D0">
              <w:rPr>
                <w:rFonts w:cs="Arial"/>
                <w:sz w:val="16"/>
                <w:lang w:eastAsia="en-GB"/>
              </w:rPr>
              <w:t>Messaging/chat</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EAC16F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7AFA4F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FD0B9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55FDF0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9FC2FD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C32CB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C96F60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669D91D"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2A6A271"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3104D0" w:rsidRDefault="00C015A9" w:rsidP="00E44429">
            <w:pPr>
              <w:spacing w:after="0"/>
              <w:jc w:val="left"/>
              <w:rPr>
                <w:rFonts w:cs="Arial"/>
                <w:sz w:val="16"/>
                <w:lang w:eastAsia="en-GB"/>
              </w:rPr>
            </w:pPr>
            <w:r w:rsidRPr="003104D0">
              <w:rPr>
                <w:rFonts w:cs="Arial"/>
                <w:sz w:val="16"/>
                <w:lang w:eastAsia="en-GB"/>
              </w:rPr>
              <w:t>Entertainment streaming e.g. Netflix, Disney+</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4B28040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92E84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91050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E7A486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438DBCE"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554AC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21643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70E8239"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29074A94"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3104D0" w:rsidRDefault="00C015A9" w:rsidP="00E44429">
            <w:pPr>
              <w:spacing w:after="0"/>
              <w:jc w:val="left"/>
              <w:rPr>
                <w:rFonts w:cs="Arial"/>
                <w:sz w:val="16"/>
                <w:lang w:eastAsia="en-GB"/>
              </w:rPr>
            </w:pPr>
            <w:r w:rsidRPr="003104D0">
              <w:rPr>
                <w:rFonts w:cs="Arial"/>
                <w:sz w:val="16"/>
                <w:lang w:eastAsia="en-GB"/>
              </w:rPr>
              <w:t>Use of video broadcasting, e.g. YouTube, Twitch, TikTok</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3A75E71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82FFEE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451D22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1F923C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DDD4BF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B782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42547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54667C1"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E776FA4"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3104D0" w:rsidRDefault="00C015A9" w:rsidP="00E44429">
            <w:pPr>
              <w:spacing w:after="0"/>
              <w:jc w:val="left"/>
              <w:rPr>
                <w:rFonts w:cs="Arial"/>
                <w:sz w:val="16"/>
                <w:lang w:eastAsia="en-GB"/>
              </w:rPr>
            </w:pPr>
            <w:r w:rsidRPr="003104D0">
              <w:rPr>
                <w:rFonts w:cs="Arial"/>
                <w:sz w:val="16"/>
                <w:lang w:eastAsia="en-GB"/>
              </w:rPr>
              <w:t>Mobile phones may be brought to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7BE76E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0E55F9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A917A6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A10902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7671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2F4917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B7DF10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946F1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4A51F35"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for learning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560030F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062FBA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05DD91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B5D240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F3B61D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24DA9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E2549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D3926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4EE649"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in social time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D4190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474133E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B70AFD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525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2BE3E5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69DF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E798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D49124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0C18503"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3104D0" w:rsidRDefault="00C015A9" w:rsidP="00E44429">
            <w:pPr>
              <w:spacing w:after="0"/>
              <w:jc w:val="left"/>
              <w:rPr>
                <w:rFonts w:cs="Arial"/>
                <w:sz w:val="16"/>
                <w:lang w:eastAsia="en-GB"/>
              </w:rPr>
            </w:pPr>
            <w:r w:rsidRPr="003104D0">
              <w:rPr>
                <w:rFonts w:cs="Arial"/>
                <w:sz w:val="16"/>
                <w:lang w:eastAsia="en-GB"/>
              </w:rPr>
              <w:t>Taking photos on mobile phones/cameras</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6FC13B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3F8D878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9558D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37D907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31CCC3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2D3851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7A6A4A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F072920"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D4D8C54" w14:textId="77777777" w:rsidTr="003517CF">
        <w:trPr>
          <w:trHeight w:val="16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Use of other personal devices, e.g. tablets, gaming devices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C49CFC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06B582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63F2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162CF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6CE11E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A91AD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1CC083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6503BF"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56A8BC82"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3104D0" w:rsidRDefault="00C015A9" w:rsidP="00E44429">
            <w:pPr>
              <w:spacing w:after="0"/>
              <w:jc w:val="left"/>
              <w:rPr>
                <w:rFonts w:cs="Arial"/>
                <w:sz w:val="16"/>
                <w:lang w:eastAsia="en-GB"/>
              </w:rPr>
            </w:pPr>
            <w:r w:rsidRPr="003104D0">
              <w:rPr>
                <w:rFonts w:cs="Arial"/>
                <w:sz w:val="16"/>
                <w:lang w:eastAsia="en-GB"/>
              </w:rPr>
              <w:t>Use of personal e-mail in school, or on school network/wi-fi</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22E1A1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DAC123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42A4D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0BB7B9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38035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89FC83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D19B4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83F122A"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4C71331" w14:textId="77777777" w:rsidTr="00E44429">
        <w:trPr>
          <w:trHeight w:val="20"/>
          <w:jc w:val="center"/>
        </w:trPr>
        <w:tc>
          <w:tcPr>
            <w:tcW w:w="4815"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254AC9B" w14:textId="77777777" w:rsidR="00C015A9" w:rsidRPr="003104D0" w:rsidRDefault="00C015A9" w:rsidP="00E44429">
            <w:pPr>
              <w:spacing w:after="0"/>
              <w:jc w:val="left"/>
              <w:rPr>
                <w:rFonts w:cs="Arial"/>
                <w:sz w:val="16"/>
                <w:lang w:eastAsia="en-GB"/>
              </w:rPr>
            </w:pPr>
            <w:r w:rsidRPr="003104D0">
              <w:rPr>
                <w:rFonts w:cs="Arial"/>
                <w:sz w:val="16"/>
                <w:lang w:eastAsia="en-GB"/>
              </w:rPr>
              <w:t>Use of school e-mail for personal e-mails</w:t>
            </w:r>
          </w:p>
        </w:tc>
        <w:tc>
          <w:tcPr>
            <w:tcW w:w="709"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vAlign w:val="center"/>
          </w:tcPr>
          <w:p w14:paraId="256E86E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Pr>
          <w:p w14:paraId="1C3B436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2894E8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739B33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240FCD5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D452AB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3183A8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22F5A4FC" w14:textId="77777777" w:rsidR="00C015A9" w:rsidRPr="003104D0" w:rsidRDefault="00C015A9" w:rsidP="00E44429">
            <w:pPr>
              <w:pStyle w:val="Noparagraphstyle"/>
              <w:spacing w:line="240" w:lineRule="auto"/>
              <w:ind w:left="-1701"/>
              <w:textAlignment w:val="auto"/>
              <w:rPr>
                <w:rFonts w:ascii="Arial" w:hAnsi="Arial" w:cs="Arial"/>
                <w:color w:val="auto"/>
              </w:rPr>
            </w:pPr>
          </w:p>
        </w:tc>
      </w:tr>
    </w:tbl>
    <w:p w14:paraId="243808C2" w14:textId="77777777" w:rsidR="00C015A9" w:rsidRPr="003104D0" w:rsidRDefault="00C015A9" w:rsidP="00C015A9">
      <w:pPr>
        <w:pStyle w:val="body"/>
        <w:ind w:left="-1701"/>
        <w:rPr>
          <w:rFonts w:ascii="Arial" w:hAnsi="Arial" w:cs="Arial"/>
          <w:color w:val="C66D25"/>
        </w:rPr>
      </w:pPr>
    </w:p>
    <w:p w14:paraId="4A32566D" w14:textId="77777777" w:rsidR="00C015A9" w:rsidRPr="003104D0" w:rsidRDefault="00C015A9" w:rsidP="00C015A9">
      <w:pPr>
        <w:pStyle w:val="Heading2"/>
      </w:pPr>
      <w:bookmarkStart w:id="59" w:name="_Reporting_and_responding"/>
      <w:bookmarkStart w:id="60" w:name="_Toc61445989"/>
      <w:bookmarkStart w:id="61" w:name="_Toc61452109"/>
      <w:bookmarkStart w:id="62" w:name="_Toc144378892"/>
      <w:bookmarkStart w:id="63" w:name="_Hlk62659872"/>
      <w:bookmarkEnd w:id="52"/>
      <w:bookmarkEnd w:id="59"/>
      <w:r w:rsidRPr="003104D0">
        <w:t>Reporting and responding</w:t>
      </w:r>
      <w:bookmarkEnd w:id="60"/>
      <w:bookmarkEnd w:id="61"/>
      <w:bookmarkEnd w:id="62"/>
    </w:p>
    <w:p w14:paraId="5F224D46" w14:textId="77777777" w:rsidR="00C015A9" w:rsidRPr="003104D0" w:rsidRDefault="00C015A9" w:rsidP="00C015A9">
      <w:pPr>
        <w:spacing w:after="0"/>
      </w:pPr>
      <w:r w:rsidRPr="003104D0">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026ED063" w:rsidR="00C015A9" w:rsidRPr="003104D0" w:rsidRDefault="00C015A9" w:rsidP="00CF6E14">
      <w:pPr>
        <w:pStyle w:val="ListParagraph"/>
        <w:numPr>
          <w:ilvl w:val="0"/>
          <w:numId w:val="38"/>
        </w:numPr>
      </w:pPr>
      <w:r w:rsidRPr="003104D0">
        <w:rPr>
          <w:b/>
          <w:bCs/>
        </w:rPr>
        <w:t>there are clear reporting routes which are understood and followed by all members of the school community which are consistent with the school safeguarding procedures, and with the whistleblowing, complaints and managing allegations policies.</w:t>
      </w:r>
      <w:r w:rsidRPr="003104D0">
        <w:t xml:space="preserve"> </w:t>
      </w:r>
    </w:p>
    <w:p w14:paraId="616E56CC" w14:textId="77777777" w:rsidR="00C015A9" w:rsidRPr="003104D0" w:rsidRDefault="00C015A9" w:rsidP="00CF6E14">
      <w:pPr>
        <w:pStyle w:val="ListParagraph"/>
        <w:numPr>
          <w:ilvl w:val="0"/>
          <w:numId w:val="38"/>
        </w:numPr>
        <w:rPr>
          <w:b/>
          <w:bCs/>
        </w:rPr>
      </w:pPr>
      <w:r w:rsidRPr="003104D0">
        <w:rPr>
          <w:b/>
          <w:bCs/>
        </w:rPr>
        <w:t>all members of the school community will be made aware of the need to report online safety issues/incidents</w:t>
      </w:r>
    </w:p>
    <w:p w14:paraId="6104B868" w14:textId="77777777" w:rsidR="00C015A9" w:rsidRPr="003104D0" w:rsidRDefault="00C015A9" w:rsidP="00CF6E14">
      <w:pPr>
        <w:pStyle w:val="ListParagraph"/>
        <w:numPr>
          <w:ilvl w:val="0"/>
          <w:numId w:val="38"/>
        </w:numPr>
        <w:rPr>
          <w:b/>
          <w:bCs/>
        </w:rPr>
      </w:pPr>
      <w:r w:rsidRPr="003104D0">
        <w:rPr>
          <w:b/>
          <w:bCs/>
        </w:rPr>
        <w:t xml:space="preserve">reports will be dealt with as soon as is practically possible once they are received </w:t>
      </w:r>
    </w:p>
    <w:p w14:paraId="5640B424" w14:textId="77777777" w:rsidR="003D42D8" w:rsidRDefault="00C015A9" w:rsidP="00CF6E14">
      <w:pPr>
        <w:pStyle w:val="ListParagraph"/>
        <w:numPr>
          <w:ilvl w:val="0"/>
          <w:numId w:val="38"/>
        </w:numPr>
        <w:rPr>
          <w:b/>
          <w:bCs/>
        </w:rPr>
      </w:pPr>
      <w:r w:rsidRPr="003104D0">
        <w:rPr>
          <w:b/>
          <w:bCs/>
        </w:rPr>
        <w:t xml:space="preserve">the Designated Safeguarding Lead, Online Safety Lead and other responsible staff have appropriate skills and training to deal with </w:t>
      </w:r>
      <w:r w:rsidR="00A50ECC" w:rsidRPr="003104D0">
        <w:rPr>
          <w:b/>
          <w:bCs/>
        </w:rPr>
        <w:t xml:space="preserve">online safety </w:t>
      </w:r>
      <w:r w:rsidRPr="003104D0">
        <w:rPr>
          <w:b/>
          <w:bCs/>
        </w:rPr>
        <w:t>risks</w:t>
      </w:r>
      <w:r w:rsidR="00A50ECC" w:rsidRPr="003104D0">
        <w:rPr>
          <w:b/>
          <w:bCs/>
        </w:rPr>
        <w:t xml:space="preserve">. </w:t>
      </w:r>
    </w:p>
    <w:p w14:paraId="5179094E" w14:textId="04A51E69" w:rsidR="003D42D8" w:rsidRPr="003D42D8" w:rsidRDefault="003D42D8" w:rsidP="00CF6E14">
      <w:pPr>
        <w:pStyle w:val="ListParagraph"/>
        <w:numPr>
          <w:ilvl w:val="0"/>
          <w:numId w:val="38"/>
        </w:numPr>
        <w:spacing w:after="0"/>
        <w:rPr>
          <w:b/>
          <w:bCs/>
        </w:rPr>
      </w:pPr>
      <w:r w:rsidRPr="003D42D8">
        <w:rPr>
          <w:rStyle w:val="normaltextrun"/>
          <w:rFonts w:cs="Open Sans Light"/>
          <w:b/>
          <w:bCs/>
        </w:rPr>
        <w:t>if there is any suspicion that the incident involves any illegal activity or the potential for serious harm</w:t>
      </w:r>
      <w:r w:rsidRPr="003D42D8">
        <w:rPr>
          <w:rStyle w:val="normaltextrun"/>
          <w:rFonts w:cs="Open Sans Light"/>
        </w:rPr>
        <w:t xml:space="preserve"> </w:t>
      </w:r>
      <w:r w:rsidRPr="003D42D8">
        <w:rPr>
          <w:rStyle w:val="normaltextrun"/>
          <w:rFonts w:cs="Open Sans Light"/>
          <w:color w:val="1762AB"/>
          <w:u w:val="single"/>
        </w:rPr>
        <w:t>(see flowchart and user actions chart in the appendix)</w:t>
      </w:r>
      <w:r w:rsidRPr="003D42D8">
        <w:rPr>
          <w:rStyle w:val="normaltextrun"/>
          <w:rFonts w:cs="Open Sans Light"/>
        </w:rPr>
        <w:t>,</w:t>
      </w:r>
      <w:r w:rsidRPr="003D42D8">
        <w:rPr>
          <w:rStyle w:val="normaltextrun"/>
          <w:rFonts w:cs="Open Sans Light"/>
          <w:color w:val="881798"/>
          <w:u w:val="single"/>
        </w:rPr>
        <w:t xml:space="preserve"> </w:t>
      </w:r>
      <w:r w:rsidRPr="003D42D8">
        <w:rPr>
          <w:rStyle w:val="normaltextrun"/>
          <w:rFonts w:cs="Open Sans Light"/>
          <w:b/>
          <w:bCs/>
        </w:rPr>
        <w:t>the incident must be escalated through the agreed school safeguarding procedures</w:t>
      </w:r>
      <w:r w:rsidRPr="003D42D8">
        <w:rPr>
          <w:rStyle w:val="normaltextrun"/>
          <w:rFonts w:cs="Open Sans Light"/>
          <w:b/>
          <w:bCs/>
          <w:color w:val="881798"/>
          <w:u w:val="single"/>
        </w:rPr>
        <w:t>, t</w:t>
      </w:r>
      <w:r w:rsidRPr="003D42D8">
        <w:rPr>
          <w:rStyle w:val="normaltextrun"/>
          <w:rFonts w:cs="Open Sans Light"/>
          <w:b/>
          <w:bCs/>
        </w:rPr>
        <w:t>his may include</w:t>
      </w:r>
      <w:r w:rsidRPr="003D42D8">
        <w:rPr>
          <w:rStyle w:val="eop"/>
          <w:rFonts w:cs="Open Sans Light"/>
        </w:rPr>
        <w:t> </w:t>
      </w:r>
    </w:p>
    <w:p w14:paraId="2B66C5CF"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Non-consensual images</w:t>
      </w:r>
      <w:r w:rsidRPr="0086074B">
        <w:rPr>
          <w:rStyle w:val="eop"/>
          <w:rFonts w:ascii="Open Sans Light" w:hAnsi="Open Sans Light" w:cs="Open Sans Light"/>
          <w:sz w:val="22"/>
          <w:szCs w:val="22"/>
        </w:rPr>
        <w:t> </w:t>
      </w:r>
    </w:p>
    <w:p w14:paraId="20BF7330"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Self-generated images</w:t>
      </w:r>
      <w:r w:rsidRPr="0086074B">
        <w:rPr>
          <w:rStyle w:val="eop"/>
          <w:rFonts w:ascii="Open Sans Light" w:hAnsi="Open Sans Light" w:cs="Open Sans Light"/>
          <w:sz w:val="22"/>
          <w:szCs w:val="22"/>
        </w:rPr>
        <w:t> </w:t>
      </w:r>
    </w:p>
    <w:p w14:paraId="6BB2BBDF"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Terrorism/extremism</w:t>
      </w:r>
      <w:r w:rsidRPr="0086074B">
        <w:rPr>
          <w:rStyle w:val="eop"/>
          <w:rFonts w:ascii="Open Sans Light" w:hAnsi="Open Sans Light" w:cs="Open Sans Light"/>
          <w:sz w:val="22"/>
          <w:szCs w:val="22"/>
        </w:rPr>
        <w:t> </w:t>
      </w:r>
    </w:p>
    <w:p w14:paraId="42DE4622"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Hate crime/ Abuse</w:t>
      </w:r>
      <w:r w:rsidRPr="0086074B">
        <w:rPr>
          <w:rStyle w:val="eop"/>
          <w:rFonts w:ascii="Open Sans Light" w:hAnsi="Open Sans Light" w:cs="Open Sans Light"/>
          <w:sz w:val="22"/>
          <w:szCs w:val="22"/>
        </w:rPr>
        <w:t> </w:t>
      </w:r>
    </w:p>
    <w:p w14:paraId="64356462"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Fraud and extortion</w:t>
      </w:r>
      <w:r w:rsidRPr="0086074B">
        <w:rPr>
          <w:rStyle w:val="eop"/>
          <w:rFonts w:ascii="Open Sans Light" w:hAnsi="Open Sans Light" w:cs="Open Sans Light"/>
          <w:sz w:val="22"/>
          <w:szCs w:val="22"/>
        </w:rPr>
        <w:t> </w:t>
      </w:r>
    </w:p>
    <w:p w14:paraId="6F59023A"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Harassment/stalking</w:t>
      </w:r>
      <w:r w:rsidRPr="0086074B">
        <w:rPr>
          <w:rStyle w:val="eop"/>
          <w:rFonts w:ascii="Open Sans Light" w:hAnsi="Open Sans Light" w:cs="Open Sans Light"/>
          <w:sz w:val="22"/>
          <w:szCs w:val="22"/>
        </w:rPr>
        <w:t> </w:t>
      </w:r>
    </w:p>
    <w:p w14:paraId="44B76A39" w14:textId="18478045"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Abuse Material (CSAM)</w:t>
      </w:r>
      <w:r w:rsidRPr="0086074B">
        <w:rPr>
          <w:rStyle w:val="eop"/>
          <w:rFonts w:ascii="Open Sans Light" w:hAnsi="Open Sans Light" w:cs="Open Sans Light"/>
          <w:sz w:val="22"/>
          <w:szCs w:val="22"/>
        </w:rPr>
        <w:t> </w:t>
      </w:r>
    </w:p>
    <w:p w14:paraId="4B72EFFD"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Exploitation Grooming</w:t>
      </w:r>
      <w:r w:rsidRPr="0086074B">
        <w:rPr>
          <w:rStyle w:val="eop"/>
          <w:rFonts w:ascii="Open Sans Light" w:hAnsi="Open Sans Light" w:cs="Open Sans Light"/>
          <w:sz w:val="22"/>
          <w:szCs w:val="22"/>
        </w:rPr>
        <w:t> </w:t>
      </w:r>
    </w:p>
    <w:p w14:paraId="136D8A3D"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Extreme Pornography</w:t>
      </w:r>
      <w:r w:rsidRPr="0086074B">
        <w:rPr>
          <w:rStyle w:val="eop"/>
          <w:rFonts w:ascii="Open Sans Light" w:hAnsi="Open Sans Light" w:cs="Open Sans Light"/>
          <w:sz w:val="22"/>
          <w:szCs w:val="22"/>
        </w:rPr>
        <w:t> </w:t>
      </w:r>
    </w:p>
    <w:p w14:paraId="6C5D0B04" w14:textId="77777777" w:rsidR="003D42D8" w:rsidRDefault="003D42D8" w:rsidP="00CF6E14">
      <w:pPr>
        <w:pStyle w:val="paragraph"/>
        <w:numPr>
          <w:ilvl w:val="0"/>
          <w:numId w:val="154"/>
        </w:numPr>
        <w:spacing w:before="0" w:beforeAutospacing="0" w:after="0" w:afterAutospacing="0"/>
        <w:ind w:left="1800" w:firstLine="0"/>
        <w:jc w:val="both"/>
        <w:textAlignment w:val="baseline"/>
        <w:rPr>
          <w:rStyle w:val="eop"/>
          <w:rFonts w:ascii="Open Sans Light" w:hAnsi="Open Sans Light" w:cs="Open Sans Light"/>
          <w:sz w:val="22"/>
          <w:szCs w:val="22"/>
        </w:rPr>
      </w:pPr>
      <w:r w:rsidRPr="0086074B">
        <w:rPr>
          <w:rStyle w:val="normaltextrun"/>
          <w:rFonts w:ascii="Open Sans Light" w:hAnsi="Open Sans Light" w:cs="Open Sans Light"/>
          <w:sz w:val="22"/>
          <w:szCs w:val="22"/>
        </w:rPr>
        <w:t>Sale of illegal materials/substances</w:t>
      </w:r>
      <w:r w:rsidRPr="0086074B">
        <w:rPr>
          <w:rStyle w:val="eop"/>
          <w:rFonts w:ascii="Open Sans Light" w:hAnsi="Open Sans Light" w:cs="Open Sans Light"/>
          <w:sz w:val="22"/>
          <w:szCs w:val="22"/>
        </w:rPr>
        <w:t> </w:t>
      </w:r>
    </w:p>
    <w:p w14:paraId="1BF66AE8" w14:textId="096C6147" w:rsidR="00E03476" w:rsidRPr="00E03476" w:rsidRDefault="00E03476"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E03476">
        <w:rPr>
          <w:rFonts w:ascii="Open Sans Light" w:hAnsi="Open Sans Light" w:cs="Open Sans Light"/>
          <w:sz w:val="22"/>
          <w:szCs w:val="22"/>
        </w:rPr>
        <w:t xml:space="preserve">Cyber or hacking </w:t>
      </w:r>
      <w:hyperlink r:id="rId20" w:tgtFrame="_blank" w:history="1">
        <w:r w:rsidRPr="00E03476">
          <w:rPr>
            <w:rStyle w:val="Hyperlink"/>
            <w:rFonts w:ascii="Open Sans Light" w:hAnsi="Open Sans Light" w:cs="Open Sans Light"/>
            <w:sz w:val="22"/>
            <w:szCs w:val="22"/>
          </w:rPr>
          <w:t>offences under the Computer Misuse Act</w:t>
        </w:r>
      </w:hyperlink>
      <w:r w:rsidRPr="00E03476">
        <w:rPr>
          <w:rFonts w:ascii="Open Sans Light" w:hAnsi="Open Sans Light" w:cs="Open Sans Light"/>
          <w:sz w:val="22"/>
          <w:szCs w:val="22"/>
        </w:rPr>
        <w:t> </w:t>
      </w:r>
    </w:p>
    <w:p w14:paraId="1077F628" w14:textId="1610A99C" w:rsidR="003D42D8" w:rsidRPr="0086074B" w:rsidRDefault="003D42D8" w:rsidP="00CF6E14">
      <w:pPr>
        <w:pStyle w:val="paragraph"/>
        <w:numPr>
          <w:ilvl w:val="0"/>
          <w:numId w:val="154"/>
        </w:numPr>
        <w:spacing w:before="0" w:beforeAutospacing="0" w:after="0" w:afterAutospacing="0"/>
        <w:ind w:left="1800" w:firstLine="0"/>
        <w:jc w:val="both"/>
        <w:textAlignment w:val="baseline"/>
        <w:rPr>
          <w:b/>
          <w:bCs/>
        </w:rPr>
      </w:pPr>
      <w:r w:rsidRPr="0086074B">
        <w:rPr>
          <w:rStyle w:val="normaltextrun"/>
          <w:rFonts w:ascii="Open Sans Light" w:hAnsi="Open Sans Light" w:cs="Open Sans Light"/>
          <w:sz w:val="22"/>
          <w:szCs w:val="22"/>
        </w:rPr>
        <w:t>Copyright theft or piracy</w:t>
      </w:r>
      <w:r w:rsidRPr="0086074B">
        <w:rPr>
          <w:rStyle w:val="eop"/>
          <w:rFonts w:ascii="Open Sans Light" w:hAnsi="Open Sans Light" w:cs="Open Sans Light"/>
          <w:sz w:val="22"/>
          <w:szCs w:val="22"/>
        </w:rPr>
        <w:t> </w:t>
      </w:r>
    </w:p>
    <w:p w14:paraId="53DBDC7B" w14:textId="18E386EA" w:rsidR="00C015A9" w:rsidRPr="003104D0" w:rsidRDefault="00C015A9" w:rsidP="00CF6E14">
      <w:pPr>
        <w:pStyle w:val="ListParagraph"/>
        <w:numPr>
          <w:ilvl w:val="0"/>
          <w:numId w:val="38"/>
        </w:numPr>
        <w:spacing w:after="0" w:line="240" w:lineRule="auto"/>
        <w:rPr>
          <w:rFonts w:cs="Arial"/>
        </w:rPr>
      </w:pPr>
      <w:r w:rsidRPr="003104D0">
        <w:rPr>
          <w:rFonts w:cs="Arial"/>
        </w:rPr>
        <w:t>any concern about staff misuse will be reported to the Headteacher, unless the concern involves the Headteacher, in which case the complaint is referred to the Chair of Governo</w:t>
      </w:r>
      <w:r w:rsidR="00D815BE">
        <w:rPr>
          <w:rFonts w:cs="Arial"/>
        </w:rPr>
        <w:t xml:space="preserve">rs and the local authority </w:t>
      </w:r>
    </w:p>
    <w:p w14:paraId="34A6314D" w14:textId="77777777" w:rsidR="00C015A9" w:rsidRPr="003104D0" w:rsidRDefault="00C015A9">
      <w:pPr>
        <w:pStyle w:val="ListParagraph"/>
        <w:numPr>
          <w:ilvl w:val="0"/>
          <w:numId w:val="10"/>
        </w:numPr>
      </w:pPr>
      <w:bookmarkStart w:id="64" w:name="_Int_K1Dq7qpf"/>
      <w:r w:rsidRPr="003104D0">
        <w:t xml:space="preserve">where </w:t>
      </w:r>
      <w:bookmarkEnd w:id="64"/>
      <w:r w:rsidRPr="003104D0">
        <w:t>there is no suspected illegal activity, devices may be checked using the following procedures:</w:t>
      </w:r>
    </w:p>
    <w:p w14:paraId="66BE2FE9" w14:textId="77777777" w:rsidR="00C015A9" w:rsidRPr="003104D0" w:rsidRDefault="00C015A9">
      <w:pPr>
        <w:pStyle w:val="ListParagraph"/>
        <w:numPr>
          <w:ilvl w:val="1"/>
          <w:numId w:val="10"/>
        </w:numPr>
      </w:pPr>
      <w:r w:rsidRPr="003104D0">
        <w:t>one or more senior members of staff should be involved in this process. This is vital to protect individuals if accusations are subsequently reported.</w:t>
      </w:r>
    </w:p>
    <w:p w14:paraId="2940EECA" w14:textId="77777777" w:rsidR="00C015A9" w:rsidRPr="003104D0" w:rsidRDefault="00C015A9">
      <w:pPr>
        <w:pStyle w:val="ListParagraph"/>
        <w:numPr>
          <w:ilvl w:val="1"/>
          <w:numId w:val="10"/>
        </w:numPr>
      </w:pPr>
      <w:r w:rsidRPr="003104D0">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3104D0" w:rsidRDefault="00C015A9">
      <w:pPr>
        <w:pStyle w:val="ListParagraph"/>
        <w:numPr>
          <w:ilvl w:val="1"/>
          <w:numId w:val="10"/>
        </w:numPr>
      </w:pPr>
      <w:r w:rsidRPr="003104D0">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3104D0" w:rsidRDefault="00C015A9">
      <w:pPr>
        <w:pStyle w:val="ListParagraph"/>
        <w:numPr>
          <w:ilvl w:val="1"/>
          <w:numId w:val="10"/>
        </w:numPr>
        <w:rPr>
          <w:rFonts w:asciiTheme="minorHAnsi" w:eastAsiaTheme="minorEastAsia" w:hAnsiTheme="minorHAnsi"/>
          <w:b/>
          <w:bCs/>
        </w:rPr>
      </w:pPr>
      <w:r w:rsidRPr="003104D0">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3104D0">
        <w:t>signed,</w:t>
      </w:r>
      <w:r w:rsidRPr="003104D0">
        <w:t xml:space="preserve"> and attached to the form </w:t>
      </w:r>
    </w:p>
    <w:p w14:paraId="39B3C015" w14:textId="20D70D85" w:rsidR="00C015A9" w:rsidRPr="003104D0" w:rsidRDefault="00C015A9">
      <w:pPr>
        <w:pStyle w:val="ListParagraph"/>
        <w:numPr>
          <w:ilvl w:val="1"/>
          <w:numId w:val="10"/>
        </w:numPr>
        <w:rPr>
          <w:b/>
        </w:rPr>
      </w:pPr>
      <w:r w:rsidRPr="003104D0">
        <w:t xml:space="preserve">once this has been completed and fully investigated the group will need to judge whether this concern has substance or not. If it </w:t>
      </w:r>
      <w:r w:rsidR="004B1447" w:rsidRPr="003104D0">
        <w:t>does,</w:t>
      </w:r>
      <w:r w:rsidRPr="003104D0">
        <w:t xml:space="preserve"> then appropriate action will be required and could include the following:</w:t>
      </w:r>
    </w:p>
    <w:p w14:paraId="3FDCC2B1" w14:textId="77777777" w:rsidR="00C015A9" w:rsidRPr="003104D0" w:rsidRDefault="00C015A9">
      <w:pPr>
        <w:pStyle w:val="ListParagraph"/>
        <w:numPr>
          <w:ilvl w:val="2"/>
          <w:numId w:val="10"/>
        </w:numPr>
      </w:pPr>
      <w:r w:rsidRPr="003104D0">
        <w:t>internal response or discipline procedures</w:t>
      </w:r>
    </w:p>
    <w:p w14:paraId="1325CAB5" w14:textId="61E4DA2B" w:rsidR="00C015A9" w:rsidRPr="003104D0" w:rsidRDefault="00C015A9">
      <w:pPr>
        <w:pStyle w:val="ListParagraph"/>
        <w:numPr>
          <w:ilvl w:val="2"/>
          <w:numId w:val="10"/>
        </w:numPr>
      </w:pPr>
      <w:r w:rsidRPr="003104D0">
        <w:t xml:space="preserve">involvement by local authority </w:t>
      </w:r>
    </w:p>
    <w:p w14:paraId="2BDE4365" w14:textId="77777777" w:rsidR="00C015A9" w:rsidRPr="003104D0" w:rsidRDefault="00C015A9">
      <w:pPr>
        <w:pStyle w:val="ListParagraph"/>
        <w:numPr>
          <w:ilvl w:val="2"/>
          <w:numId w:val="10"/>
        </w:numPr>
      </w:pPr>
      <w:r w:rsidRPr="003104D0">
        <w:t>police involvement and/or action</w:t>
      </w:r>
    </w:p>
    <w:p w14:paraId="08CC31AB" w14:textId="77777777" w:rsidR="00C015A9" w:rsidRPr="003104D0" w:rsidRDefault="00C015A9">
      <w:pPr>
        <w:pStyle w:val="ListParagraph"/>
        <w:numPr>
          <w:ilvl w:val="0"/>
          <w:numId w:val="10"/>
        </w:numPr>
      </w:pPr>
      <w:r w:rsidRPr="003104D0">
        <w:t>it is important that those reporting an online safety incident have confidence that the report will be treated seriously and dealt with effectively</w:t>
      </w:r>
    </w:p>
    <w:p w14:paraId="1C9A1489" w14:textId="655D5A71" w:rsidR="00C015A9" w:rsidRPr="003104D0" w:rsidRDefault="00C015A9">
      <w:pPr>
        <w:pStyle w:val="ListParagraph"/>
        <w:numPr>
          <w:ilvl w:val="0"/>
          <w:numId w:val="10"/>
        </w:numPr>
      </w:pPr>
      <w:r w:rsidRPr="003104D0">
        <w:t xml:space="preserve">there are support strategies in place </w:t>
      </w:r>
      <w:r w:rsidR="004B1447" w:rsidRPr="003104D0">
        <w:t>e.g.,</w:t>
      </w:r>
      <w:r w:rsidRPr="003104D0">
        <w:t xml:space="preserve"> peer support for those reporting or affected by an online safety incident </w:t>
      </w:r>
    </w:p>
    <w:p w14:paraId="5E129413" w14:textId="4145AA4A" w:rsidR="00C015A9" w:rsidRPr="003104D0" w:rsidRDefault="00C015A9">
      <w:pPr>
        <w:pStyle w:val="ListParagraph"/>
        <w:numPr>
          <w:ilvl w:val="0"/>
          <w:numId w:val="10"/>
        </w:numPr>
      </w:pPr>
      <w:r w:rsidRPr="003104D0">
        <w:t xml:space="preserve">incidents should be logged </w:t>
      </w:r>
    </w:p>
    <w:p w14:paraId="09C7819C" w14:textId="436C1B5B" w:rsidR="00C015A9" w:rsidRPr="003104D0" w:rsidRDefault="00C015A9">
      <w:pPr>
        <w:pStyle w:val="ListParagraph"/>
        <w:numPr>
          <w:ilvl w:val="0"/>
          <w:numId w:val="10"/>
        </w:numPr>
        <w:rPr>
          <w:rStyle w:val="Hyperlink"/>
        </w:rPr>
      </w:pPr>
      <w:r w:rsidRPr="003104D0">
        <w:t xml:space="preserve">relevant staff are aware of external sources of support and guidance in dealing with online safety issues, e.g. local authority; police; </w:t>
      </w:r>
      <w:hyperlink r:id="rId21">
        <w:r w:rsidRPr="003104D0">
          <w:rPr>
            <w:rStyle w:val="Hyperlink"/>
            <w:rFonts w:cs="Arial"/>
          </w:rPr>
          <w:t>Professionals Online Safety Helpline</w:t>
        </w:r>
      </w:hyperlink>
      <w:r w:rsidRPr="003104D0">
        <w:t xml:space="preserve">; </w:t>
      </w:r>
      <w:hyperlink r:id="rId22">
        <w:r w:rsidRPr="003104D0">
          <w:rPr>
            <w:rStyle w:val="Hyperlink"/>
            <w:rFonts w:cs="Arial"/>
          </w:rPr>
          <w:t>Reporting Harmful Content</w:t>
        </w:r>
      </w:hyperlink>
      <w:r w:rsidRPr="003104D0">
        <w:t xml:space="preserve">; </w:t>
      </w:r>
      <w:hyperlink r:id="rId23">
        <w:r w:rsidRPr="003104D0">
          <w:rPr>
            <w:rStyle w:val="Hyperlink"/>
            <w:rFonts w:cs="Arial"/>
          </w:rPr>
          <w:t>CEOP.</w:t>
        </w:r>
      </w:hyperlink>
    </w:p>
    <w:p w14:paraId="45C3F5F1" w14:textId="4D715DC0" w:rsidR="00C015A9" w:rsidRPr="003104D0" w:rsidRDefault="00C015A9">
      <w:pPr>
        <w:pStyle w:val="ListParagraph"/>
        <w:numPr>
          <w:ilvl w:val="0"/>
          <w:numId w:val="10"/>
        </w:numPr>
      </w:pPr>
      <w:r w:rsidRPr="003104D0">
        <w:t xml:space="preserve">those involved in the incident will be provided with feedback about the outcome of the investigation and follow up actions </w:t>
      </w:r>
    </w:p>
    <w:p w14:paraId="09BF0834" w14:textId="1FB4F142" w:rsidR="00C015A9" w:rsidRPr="003104D0" w:rsidRDefault="00C015A9">
      <w:pPr>
        <w:pStyle w:val="ListParagraph"/>
        <w:numPr>
          <w:ilvl w:val="0"/>
          <w:numId w:val="10"/>
        </w:numPr>
      </w:pPr>
      <w:r w:rsidRPr="003104D0">
        <w:t>learning from the incident (or pattern of incidents) will be provided</w:t>
      </w:r>
      <w:r w:rsidRPr="003104D0">
        <w:rPr>
          <w:color w:val="4F81BD" w:themeColor="accent1"/>
        </w:rPr>
        <w:t>)</w:t>
      </w:r>
      <w:r w:rsidRPr="003104D0">
        <w:rPr>
          <w:color w:val="1F497D" w:themeColor="text2"/>
        </w:rPr>
        <w:t xml:space="preserve"> </w:t>
      </w:r>
      <w:r w:rsidRPr="003104D0">
        <w:t>to:</w:t>
      </w:r>
    </w:p>
    <w:p w14:paraId="00AA6AB7" w14:textId="77777777" w:rsidR="00C015A9" w:rsidRPr="003104D0" w:rsidRDefault="00C015A9">
      <w:pPr>
        <w:pStyle w:val="ListParagraph"/>
        <w:numPr>
          <w:ilvl w:val="1"/>
          <w:numId w:val="10"/>
        </w:numPr>
        <w:rPr>
          <w:i/>
          <w:iCs/>
        </w:rPr>
      </w:pPr>
      <w:r w:rsidRPr="003104D0">
        <w:rPr>
          <w:i/>
          <w:iCs/>
        </w:rPr>
        <w:t xml:space="preserve">the Online Safety Group for consideration of updates to policies or education programmes and to review how effectively the report was dealt with </w:t>
      </w:r>
    </w:p>
    <w:p w14:paraId="24CCAE52" w14:textId="77777777" w:rsidR="00C015A9" w:rsidRPr="003104D0" w:rsidRDefault="00C015A9">
      <w:pPr>
        <w:pStyle w:val="ListParagraph"/>
        <w:numPr>
          <w:ilvl w:val="1"/>
          <w:numId w:val="10"/>
        </w:numPr>
        <w:rPr>
          <w:i/>
          <w:iCs/>
        </w:rPr>
      </w:pPr>
      <w:r w:rsidRPr="003104D0">
        <w:rPr>
          <w:i/>
          <w:iCs/>
        </w:rPr>
        <w:t>staff, through regular briefings</w:t>
      </w:r>
    </w:p>
    <w:p w14:paraId="5B485056" w14:textId="77777777" w:rsidR="00C015A9" w:rsidRPr="003104D0" w:rsidRDefault="00C015A9">
      <w:pPr>
        <w:pStyle w:val="ListParagraph"/>
        <w:numPr>
          <w:ilvl w:val="1"/>
          <w:numId w:val="10"/>
        </w:numPr>
        <w:rPr>
          <w:i/>
          <w:iCs/>
        </w:rPr>
      </w:pPr>
      <w:r w:rsidRPr="003104D0">
        <w:rPr>
          <w:i/>
          <w:iCs/>
        </w:rPr>
        <w:t>learners, through assemblies/lessons</w:t>
      </w:r>
    </w:p>
    <w:p w14:paraId="003EE2B4" w14:textId="77777777" w:rsidR="00C015A9" w:rsidRPr="003104D0" w:rsidRDefault="00C015A9">
      <w:pPr>
        <w:pStyle w:val="ListParagraph"/>
        <w:numPr>
          <w:ilvl w:val="1"/>
          <w:numId w:val="10"/>
        </w:numPr>
        <w:rPr>
          <w:i/>
          <w:iCs/>
        </w:rPr>
      </w:pPr>
      <w:r w:rsidRPr="003104D0">
        <w:rPr>
          <w:i/>
          <w:iCs/>
        </w:rPr>
        <w:t>parents/carers, through newsletters, school social media, website</w:t>
      </w:r>
    </w:p>
    <w:p w14:paraId="078BBAF5" w14:textId="77777777" w:rsidR="00C015A9" w:rsidRPr="003104D0" w:rsidRDefault="00C015A9" w:rsidP="00CF6E14">
      <w:pPr>
        <w:pStyle w:val="ListParagraph"/>
        <w:numPr>
          <w:ilvl w:val="0"/>
          <w:numId w:val="54"/>
        </w:numPr>
        <w:shd w:val="clear" w:color="auto" w:fill="FFFFFF"/>
        <w:spacing w:after="0"/>
        <w:ind w:left="1418" w:hanging="284"/>
        <w:rPr>
          <w:rFonts w:cs="Open Sans Light"/>
          <w:color w:val="1762AB"/>
        </w:rPr>
      </w:pPr>
      <w:r w:rsidRPr="003104D0">
        <w:rPr>
          <w:i/>
          <w:iCs/>
        </w:rPr>
        <w:t>governors, through regular safeguarding updates</w:t>
      </w:r>
    </w:p>
    <w:p w14:paraId="168FF8E3" w14:textId="375AEA3C" w:rsidR="00C015A9" w:rsidRPr="003104D0" w:rsidRDefault="00C015A9" w:rsidP="00CF6E14">
      <w:pPr>
        <w:pStyle w:val="ListParagraph"/>
        <w:numPr>
          <w:ilvl w:val="0"/>
          <w:numId w:val="54"/>
        </w:numPr>
        <w:shd w:val="clear" w:color="auto" w:fill="FFFFFF"/>
        <w:spacing w:after="120"/>
        <w:ind w:left="1418" w:hanging="284"/>
        <w:rPr>
          <w:rFonts w:cs="Open Sans Light"/>
          <w:i/>
          <w:iCs/>
          <w:color w:val="1762AB"/>
        </w:rPr>
      </w:pPr>
      <w:r w:rsidRPr="003104D0">
        <w:rPr>
          <w:i/>
          <w:iCs/>
        </w:rPr>
        <w:t xml:space="preserve">local authority/external agencies, as relevant </w:t>
      </w:r>
    </w:p>
    <w:p w14:paraId="760148E3" w14:textId="77777777" w:rsidR="00C015A9" w:rsidRPr="003104D0" w:rsidRDefault="00C015A9" w:rsidP="009E40F3">
      <w:pPr>
        <w:spacing w:after="120"/>
      </w:pPr>
      <w:r w:rsidRPr="003104D0">
        <w:t xml:space="preserve">The school will make the flowchart below available to staff to support the decision-making process for dealing with online safety incidents. </w:t>
      </w:r>
    </w:p>
    <w:p w14:paraId="2A563207" w14:textId="77777777" w:rsidR="00C015A9" w:rsidRPr="003104D0" w:rsidRDefault="00C015A9" w:rsidP="00C015A9">
      <w:pPr>
        <w:spacing w:after="200" w:line="276" w:lineRule="auto"/>
        <w:jc w:val="left"/>
        <w:rPr>
          <w:rFonts w:cs="Arial"/>
        </w:rPr>
      </w:pPr>
      <w:r w:rsidRPr="003104D0">
        <w:rPr>
          <w:rFonts w:cs="Arial"/>
        </w:rPr>
        <w:br w:type="page"/>
      </w:r>
    </w:p>
    <w:p w14:paraId="47C9F4A9" w14:textId="77777777" w:rsidR="00C015A9" w:rsidRPr="003104D0" w:rsidRDefault="00C015A9" w:rsidP="00C015A9">
      <w:pPr>
        <w:jc w:val="center"/>
        <w:rPr>
          <w:rFonts w:cs="Arial"/>
        </w:rPr>
      </w:pPr>
      <w:r w:rsidRPr="003104D0">
        <w:rPr>
          <w:rFonts w:cs="Arial"/>
          <w:noProof/>
          <w:lang w:eastAsia="en-GB"/>
        </w:rPr>
        <mc:AlternateContent>
          <mc:Choice Requires="wpg">
            <w:drawing>
              <wp:anchor distT="0" distB="0" distL="114300" distR="114300" simplePos="0" relativeHeight="251658249" behindDoc="0" locked="0" layoutInCell="1" allowOverlap="1" wp14:anchorId="28C250E9" wp14:editId="72A09355">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32B9D" w:rsidRDefault="00C32B9D" w:rsidP="00C015A9">
                              <w:pPr>
                                <w:pStyle w:val="Heading2"/>
                                <w:spacing w:before="0"/>
                                <w:jc w:val="center"/>
                              </w:pPr>
                              <w:bookmarkStart w:id="65" w:name="_Toc144378893"/>
                              <w:r>
                                <w:t>Online Safety Incident Flowchart</w:t>
                              </w:r>
                              <w:bookmarkEnd w:id="6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32B9D" w:rsidRPr="002052EE" w:rsidRDefault="00C32B9D"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4E14CF1D" w:rsidR="00C32B9D" w:rsidRPr="009B2F6A" w:rsidRDefault="00C32B9D" w:rsidP="00C015A9">
                              <w:pPr>
                                <w:spacing w:after="0"/>
                                <w:jc w:val="center"/>
                                <w:rPr>
                                  <w:sz w:val="14"/>
                                </w:rPr>
                              </w:pPr>
                              <w:r w:rsidRPr="009B2F6A">
                                <w:rPr>
                                  <w:sz w:val="14"/>
                                </w:rPr>
                                <w:t>Illegal materials or activities found or 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32B9D" w:rsidRPr="00E54F06" w:rsidRDefault="00C32B9D"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77777777" w:rsidR="00C32B9D" w:rsidRPr="002052EE" w:rsidRDefault="00C32B9D"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32B9D" w:rsidRDefault="00C32B9D" w:rsidP="00C015A9">
                              <w:pPr>
                                <w:jc w:val="center"/>
                                <w:rPr>
                                  <w:sz w:val="14"/>
                                </w:rPr>
                              </w:pPr>
                              <w:r>
                                <w:rPr>
                                  <w:sz w:val="14"/>
                                </w:rPr>
                                <w:t>Report to Police and report under local safeguarding arrangements.</w:t>
                              </w:r>
                            </w:p>
                            <w:p w14:paraId="17CC802F" w14:textId="77777777" w:rsidR="00C32B9D" w:rsidRPr="00920C40" w:rsidRDefault="00C32B9D"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32B9D" w:rsidRDefault="00C32B9D" w:rsidP="00C015A9">
                              <w:pPr>
                                <w:jc w:val="center"/>
                                <w:rPr>
                                  <w:sz w:val="14"/>
                                </w:rPr>
                              </w:pPr>
                              <w:r>
                                <w:rPr>
                                  <w:sz w:val="14"/>
                                </w:rPr>
                                <w:t>Secure and preserve evidence.</w:t>
                              </w:r>
                            </w:p>
                            <w:p w14:paraId="450ABA63" w14:textId="77777777" w:rsidR="00C32B9D" w:rsidRPr="00AD13E1" w:rsidRDefault="00C32B9D"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5D004607" w:rsidR="00C32B9D" w:rsidRPr="002052EE" w:rsidRDefault="00C32B9D" w:rsidP="00C015A9">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77777777" w:rsidR="00C32B9D" w:rsidRPr="002052EE" w:rsidRDefault="00C32B9D" w:rsidP="00C015A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32B9D" w:rsidRPr="002052EE" w:rsidRDefault="00C32B9D"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32B9D" w:rsidRPr="002052EE" w:rsidRDefault="00C32B9D"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44B753AE" w:rsidR="00C32B9D" w:rsidRPr="002052EE" w:rsidRDefault="00C32B9D" w:rsidP="00C015A9">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32B9D" w:rsidRPr="002052EE" w:rsidRDefault="00C32B9D"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32B9D" w:rsidRPr="002052EE" w:rsidRDefault="00C32B9D"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26908181" w:rsidR="00C32B9D" w:rsidRPr="002052EE" w:rsidRDefault="00C32B9D" w:rsidP="00C015A9">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5F5125E9" w:rsidR="00C32B9D" w:rsidRPr="002052EE" w:rsidRDefault="00C32B9D" w:rsidP="00C015A9">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32B9D" w:rsidRPr="002052EE" w:rsidRDefault="00C32B9D"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32B9D" w:rsidRPr="002052EE" w:rsidRDefault="00C32B9D"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3" style="position:absolute;left:0;text-align:left;margin-left:26.4pt;margin-top:.65pt;width:432.7pt;height:601.05pt;z-index:251658249;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32B9D" w:rsidRDefault="00C32B9D" w:rsidP="00C015A9">
                        <w:pPr>
                          <w:pStyle w:val="Heading2"/>
                          <w:spacing w:before="0"/>
                          <w:jc w:val="center"/>
                        </w:pPr>
                        <w:bookmarkStart w:id="66" w:name="_Toc144378893"/>
                        <w:r>
                          <w:t>Online Safety Incident Flowchart</w:t>
                        </w:r>
                        <w:bookmarkEnd w:id="66"/>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32B9D" w:rsidRPr="002052EE" w:rsidRDefault="00C32B9D" w:rsidP="00C015A9">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4E14CF1D" w:rsidR="00C32B9D" w:rsidRPr="009B2F6A" w:rsidRDefault="00C32B9D" w:rsidP="00C015A9">
                        <w:pPr>
                          <w:spacing w:after="0"/>
                          <w:jc w:val="center"/>
                          <w:rPr>
                            <w:sz w:val="14"/>
                          </w:rPr>
                        </w:pPr>
                        <w:r w:rsidRPr="009B2F6A">
                          <w:rPr>
                            <w:sz w:val="14"/>
                          </w:rPr>
                          <w:t>Illegal materials or activities found or suspected.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32B9D" w:rsidRPr="00E54F06" w:rsidRDefault="00C32B9D"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77777777" w:rsidR="00C32B9D" w:rsidRPr="002052EE" w:rsidRDefault="00C32B9D"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3"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32B9D" w:rsidRDefault="00C32B9D" w:rsidP="00C015A9">
                        <w:pPr>
                          <w:jc w:val="center"/>
                          <w:rPr>
                            <w:sz w:val="14"/>
                          </w:rPr>
                        </w:pPr>
                        <w:r>
                          <w:rPr>
                            <w:sz w:val="14"/>
                          </w:rPr>
                          <w:t>Report to Police and report under local safeguarding arrangements.</w:t>
                        </w:r>
                      </w:p>
                      <w:p w14:paraId="17CC802F" w14:textId="77777777" w:rsidR="00C32B9D" w:rsidRPr="00920C40" w:rsidRDefault="00C32B9D"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32B9D" w:rsidRDefault="00C32B9D" w:rsidP="00C015A9">
                        <w:pPr>
                          <w:jc w:val="center"/>
                          <w:rPr>
                            <w:sz w:val="14"/>
                          </w:rPr>
                        </w:pPr>
                        <w:r>
                          <w:rPr>
                            <w:sz w:val="14"/>
                          </w:rPr>
                          <w:t>Secure and preserve evidence.</w:t>
                        </w:r>
                      </w:p>
                      <w:p w14:paraId="450ABA63" w14:textId="77777777" w:rsidR="00C32B9D" w:rsidRPr="00AD13E1" w:rsidRDefault="00C32B9D"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5D004607" w:rsidR="00C32B9D" w:rsidRPr="002052EE" w:rsidRDefault="00C32B9D" w:rsidP="00C015A9">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77777777" w:rsidR="00C32B9D" w:rsidRPr="002052EE" w:rsidRDefault="00C32B9D" w:rsidP="00C015A9">
                        <w:pPr>
                          <w:jc w:val="center"/>
                          <w:rPr>
                            <w:sz w:val="14"/>
                          </w:rPr>
                        </w:pPr>
                        <w:r>
                          <w:rPr>
                            <w:sz w:val="14"/>
                          </w:rPr>
                          <w:t>Record details in incident log</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32B9D" w:rsidRPr="002052EE" w:rsidRDefault="00C32B9D" w:rsidP="00C015A9">
                        <w:pPr>
                          <w:jc w:val="center"/>
                          <w:rPr>
                            <w:sz w:val="14"/>
                          </w:rPr>
                        </w:pPr>
                        <w:r>
                          <w:rPr>
                            <w:sz w:val="14"/>
                          </w:rPr>
                          <w:t>Review polices and share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32B9D" w:rsidRPr="002052EE" w:rsidRDefault="00C32B9D" w:rsidP="00C015A9">
                        <w:pPr>
                          <w:jc w:val="center"/>
                          <w:rPr>
                            <w:sz w:val="14"/>
                          </w:rPr>
                        </w:pPr>
                        <w:r>
                          <w:rPr>
                            <w:sz w:val="14"/>
                          </w:rPr>
                          <w:t>Keep incident log up to date and make available to LA/MAT,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44B753AE" w:rsidR="00C32B9D" w:rsidRPr="002052EE" w:rsidRDefault="00C32B9D" w:rsidP="00C015A9">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32B9D" w:rsidRPr="002052EE" w:rsidRDefault="00C32B9D" w:rsidP="00C015A9">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32B9D" w:rsidRPr="002052EE" w:rsidRDefault="00C32B9D"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26908181" w:rsidR="00C32B9D" w:rsidRPr="002052EE" w:rsidRDefault="00C32B9D" w:rsidP="00C015A9">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5F5125E9" w:rsidR="00C32B9D" w:rsidRPr="002052EE" w:rsidRDefault="00C32B9D" w:rsidP="00C015A9">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32B9D" w:rsidRPr="002052EE" w:rsidRDefault="00C32B9D"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32B9D" w:rsidRPr="002052EE" w:rsidRDefault="00C32B9D"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3"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29BBC120" w14:textId="77777777" w:rsidR="00C015A9" w:rsidRPr="003104D0" w:rsidRDefault="00C015A9" w:rsidP="00C015A9">
      <w:pPr>
        <w:spacing w:after="200" w:line="276" w:lineRule="auto"/>
        <w:jc w:val="center"/>
        <w:rPr>
          <w:rFonts w:eastAsiaTheme="majorEastAsia" w:cs="Arial"/>
          <w:bCs/>
          <w:color w:val="000000" w:themeColor="text1"/>
          <w:spacing w:val="-6"/>
          <w:szCs w:val="24"/>
        </w:rPr>
      </w:pPr>
      <w:r w:rsidRPr="003104D0">
        <w:rPr>
          <w:noProof/>
          <w:lang w:eastAsia="en-GB"/>
        </w:rPr>
        <mc:AlternateContent>
          <mc:Choice Requires="wps">
            <w:drawing>
              <wp:anchor distT="0" distB="0" distL="114300" distR="114300" simplePos="0" relativeHeight="251658252"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Connector: Elbow 3"/>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2B6A6EA3">
              <v:shape id="Elbow Connector 31" style="position:absolute;margin-left:287.05pt;margin-top:360.65pt;width:26.35pt;height:30.9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w14:anchorId="41AFFF6C">
                <v:stroke endarrow="block"/>
              </v:shape>
            </w:pict>
          </mc:Fallback>
        </mc:AlternateContent>
      </w:r>
      <w:r w:rsidRPr="003104D0">
        <w:rPr>
          <w:rFonts w:cs="Arial"/>
          <w:noProof/>
          <w:lang w:eastAsia="en-GB"/>
        </w:rPr>
        <mc:AlternateContent>
          <mc:Choice Requires="wps">
            <w:drawing>
              <wp:anchor distT="0" distB="0" distL="114300" distR="114300" simplePos="0" relativeHeight="251658247"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04014714">
              <v:shape id="Straight Arrow Connector 23" style="position:absolute;margin-left:98.4pt;margin-top:64.45pt;width:0;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w14:anchorId="149E9679">
                <v:stroke endarrow="block"/>
              </v:shape>
            </w:pict>
          </mc:Fallback>
        </mc:AlternateContent>
      </w:r>
      <w:r w:rsidRPr="003104D0">
        <w:rPr>
          <w:rFonts w:cs="Arial"/>
          <w:noProof/>
          <w:lang w:eastAsia="en-GB"/>
        </w:rPr>
        <mc:AlternateContent>
          <mc:Choice Requires="wps">
            <w:drawing>
              <wp:anchor distT="0" distB="0" distL="114300" distR="114300" simplePos="0" relativeHeight="251658248" behindDoc="0" locked="0" layoutInCell="1" allowOverlap="1" wp14:anchorId="4C03BF44" wp14:editId="46CD7077">
                <wp:simplePos x="0" y="0"/>
                <wp:positionH relativeFrom="column">
                  <wp:posOffset>819328</wp:posOffset>
                </wp:positionH>
                <wp:positionV relativeFrom="paragraph">
                  <wp:posOffset>1846580</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77777777" w:rsidR="00C32B9D" w:rsidRPr="002052EE" w:rsidRDefault="00C32B9D" w:rsidP="00C015A9">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3BF44" id="Rectangle: Rounded Corners 250" o:spid="_x0000_s1067" style="position:absolute;left:0;text-align:left;margin-left:64.5pt;margin-top:145.4pt;width:79.5pt;height:100.05pt;z-index:251658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" fillcolor="#a7bfde [1620]" strokecolor="#4579b8 [3044]">
                <v:fill color2="#e4ecf5 [500]" rotate="t" angle="180" colors="0 #a3c4ff;22938f #bfd5ff;1 #e5eeff" focus="100%" type="gradient"/>
                <v:shadow on="t" color="black" opacity="24903f" origin=",.5" offset="0,.55556mm"/>
                <v:textbox>
                  <w:txbxContent>
                    <w:p w14:paraId="66DD999C" w14:textId="77777777" w:rsidR="00C32B9D" w:rsidRPr="002052EE" w:rsidRDefault="00C32B9D" w:rsidP="00C015A9">
                      <w:pPr>
                        <w:jc w:val="center"/>
                        <w:rPr>
                          <w:sz w:val="14"/>
                        </w:rPr>
                      </w:pPr>
                      <w:r>
                        <w:rPr>
                          <w:sz w:val="14"/>
                        </w:rPr>
                        <w:t>If staff/volunteer or learner, review the incident and decide upon the appropriate course of action.</w:t>
                      </w:r>
                    </w:p>
                  </w:txbxContent>
                </v:textbox>
              </v:roundrect>
            </w:pict>
          </mc:Fallback>
        </mc:AlternateContent>
      </w:r>
      <w:r w:rsidRPr="003104D0">
        <w:rPr>
          <w:noProof/>
          <w:lang w:eastAsia="en-GB"/>
        </w:rPr>
        <mc:AlternateContent>
          <mc:Choice Requires="wps">
            <w:drawing>
              <wp:anchor distT="0" distB="0" distL="114300" distR="114300" simplePos="0" relativeHeight="251658253"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Connector: Elbow 4"/>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5182BD95">
              <v:shape id="Elbow Connector 31" style="position:absolute;margin-left:231.65pt;margin-top:398pt;width:31.1pt;height:21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w14:anchorId="59419443"/>
            </w:pict>
          </mc:Fallback>
        </mc:AlternateContent>
      </w:r>
      <w:r w:rsidRPr="003104D0">
        <w:rPr>
          <w:rFonts w:cs="Arial"/>
          <w:noProof/>
          <w:lang w:eastAsia="en-GB"/>
        </w:rPr>
        <mc:AlternateContent>
          <mc:Choice Requires="wps">
            <w:drawing>
              <wp:anchor distT="0" distB="0" distL="114300" distR="114300" simplePos="0" relativeHeight="251658246"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6B55B927">
              <v:shape id="Straight Arrow Connector 59" style="position:absolute;margin-left:350.4pt;margin-top:118pt;width:0;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w14:anchorId="38542E23">
                <v:stroke endarrow="block"/>
              </v:shape>
            </w:pict>
          </mc:Fallback>
        </mc:AlternateContent>
      </w:r>
      <w:r w:rsidRPr="003104D0">
        <w:rPr>
          <w:rFonts w:cs="Arial"/>
          <w:b/>
          <w:szCs w:val="24"/>
        </w:rPr>
        <w:br w:type="page"/>
      </w:r>
    </w:p>
    <w:p w14:paraId="22ECB847" w14:textId="77777777" w:rsidR="00C015A9" w:rsidRPr="003104D0" w:rsidRDefault="00C015A9" w:rsidP="00C015A9">
      <w:pPr>
        <w:pStyle w:val="Heading3"/>
        <w:rPr>
          <w:rFonts w:cs="Arial"/>
          <w:b/>
          <w:color w:val="494949"/>
          <w:szCs w:val="24"/>
        </w:rPr>
      </w:pPr>
      <w:r w:rsidRPr="003104D0">
        <w:rPr>
          <w:rFonts w:cs="Arial"/>
          <w:szCs w:val="24"/>
        </w:rPr>
        <w:t>School actions</w:t>
      </w:r>
    </w:p>
    <w:p w14:paraId="6E66327D" w14:textId="0C2E3A3D" w:rsidR="00C015A9" w:rsidRPr="003104D0" w:rsidRDefault="00C015A9" w:rsidP="00C015A9">
      <w:pPr>
        <w:rPr>
          <w:rStyle w:val="GridBlueChar"/>
        </w:rPr>
      </w:pPr>
      <w:r w:rsidRPr="003104D0">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rFonts w:cs="Arial"/>
          <w:color w:val="003EA4"/>
        </w:rPr>
        <w:t xml:space="preserve">: </w:t>
      </w:r>
      <w:bookmarkEnd w:id="63"/>
    </w:p>
    <w:p w14:paraId="61ABD62D" w14:textId="77777777" w:rsidR="00C015A9" w:rsidRPr="003104D0" w:rsidRDefault="00C015A9" w:rsidP="00C015A9">
      <w:pPr>
        <w:pStyle w:val="Heading2"/>
        <w:rPr>
          <w:rStyle w:val="Blue-Arial10-optionaltext-templatesChar"/>
          <w:rFonts w:eastAsiaTheme="minorEastAsia" w:cs="Arial"/>
          <w:b/>
          <w:color w:val="003EA4"/>
          <w:sz w:val="28"/>
          <w:szCs w:val="28"/>
        </w:rPr>
      </w:pPr>
      <w:bookmarkStart w:id="66" w:name="_Toc29915714"/>
      <w:bookmarkStart w:id="67" w:name="_Toc61445990"/>
      <w:bookmarkStart w:id="68" w:name="_Toc61452110"/>
      <w:bookmarkStart w:id="69" w:name="_Toc99368211"/>
      <w:bookmarkStart w:id="70" w:name="_Toc144378894"/>
      <w:bookmarkStart w:id="71" w:name="_Toc61445992"/>
      <w:bookmarkStart w:id="72" w:name="_Toc61452112"/>
      <w:bookmarkStart w:id="73" w:name="_Hlk62660013"/>
      <w:r w:rsidRPr="003104D0">
        <w:rPr>
          <w:rFonts w:cs="Arial"/>
          <w:lang w:eastAsia="en-GB"/>
        </w:rPr>
        <w:t>Responding to Learner Actions</w:t>
      </w:r>
      <w:bookmarkEnd w:id="66"/>
      <w:bookmarkEnd w:id="67"/>
      <w:bookmarkEnd w:id="68"/>
      <w:bookmarkEnd w:id="69"/>
      <w:bookmarkEnd w:id="70"/>
    </w:p>
    <w:tbl>
      <w:tblPr>
        <w:tblW w:w="9177" w:type="dxa"/>
        <w:jc w:val="center"/>
        <w:tblLayout w:type="fixed"/>
        <w:tblCellMar>
          <w:left w:w="0" w:type="dxa"/>
          <w:right w:w="0" w:type="dxa"/>
        </w:tblCellMar>
        <w:tblLook w:val="0000" w:firstRow="0" w:lastRow="0" w:firstColumn="0" w:lastColumn="0" w:noHBand="0" w:noVBand="0"/>
      </w:tblPr>
      <w:tblGrid>
        <w:gridCol w:w="2686"/>
        <w:gridCol w:w="725"/>
        <w:gridCol w:w="726"/>
        <w:gridCol w:w="726"/>
        <w:gridCol w:w="1050"/>
        <w:gridCol w:w="833"/>
        <w:gridCol w:w="726"/>
        <w:gridCol w:w="726"/>
        <w:gridCol w:w="979"/>
      </w:tblGrid>
      <w:tr w:rsidR="00D815BE" w:rsidRPr="003104D0" w14:paraId="01A606E9" w14:textId="77777777" w:rsidTr="00D815BE">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D815BE" w:rsidRPr="003104D0" w:rsidRDefault="00D815BE" w:rsidP="00E44429">
            <w:pPr>
              <w:jc w:val="center"/>
              <w:rPr>
                <w:rFonts w:cs="Arial"/>
                <w:b/>
                <w:lang w:eastAsia="en-GB"/>
              </w:rPr>
            </w:pPr>
            <w:r w:rsidRPr="003104D0">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D815BE" w:rsidRPr="003104D0" w:rsidRDefault="00D815BE" w:rsidP="00E44429">
            <w:pPr>
              <w:jc w:val="center"/>
              <w:rPr>
                <w:rFonts w:cs="Arial"/>
                <w:sz w:val="18"/>
                <w:lang w:eastAsia="en-GB"/>
              </w:rPr>
            </w:pPr>
            <w:r w:rsidRPr="003104D0">
              <w:rPr>
                <w:rFonts w:cs="Arial"/>
                <w:sz w:val="18"/>
                <w:lang w:eastAsia="en-GB"/>
              </w:rPr>
              <w:t>Refer to class teacher/tutor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559DB5F5" w:rsidR="00D815BE" w:rsidRPr="003104D0" w:rsidRDefault="00D815BE" w:rsidP="00E44429">
            <w:pPr>
              <w:jc w:val="center"/>
              <w:rPr>
                <w:rFonts w:cs="Arial"/>
                <w:sz w:val="18"/>
                <w:lang w:eastAsia="en-GB"/>
              </w:rPr>
            </w:pPr>
            <w:r w:rsidRPr="003104D0">
              <w:rPr>
                <w:rFonts w:cs="Arial"/>
                <w:sz w:val="18"/>
                <w:lang w:eastAsia="en-GB"/>
              </w:rPr>
              <w:t>Refer to Headteacher</w:t>
            </w:r>
            <w:r>
              <w:rPr>
                <w:rFonts w:cs="Arial"/>
                <w:sz w:val="18"/>
                <w:lang w:eastAsia="en-GB"/>
              </w:rPr>
              <w:t xml:space="preserve"> or DSL</w:t>
            </w:r>
            <w:r w:rsidR="0071352C">
              <w:rPr>
                <w:rFonts w:cs="Arial"/>
                <w:sz w:val="18"/>
                <w:lang w:eastAsia="en-GB"/>
              </w:rPr>
              <w:t xml:space="preserve"> 1</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D815BE" w:rsidRPr="003104D0" w:rsidRDefault="00D815BE" w:rsidP="00E44429">
            <w:pPr>
              <w:jc w:val="center"/>
              <w:rPr>
                <w:rFonts w:cs="Arial"/>
                <w:sz w:val="18"/>
                <w:lang w:eastAsia="en-GB"/>
              </w:rPr>
            </w:pPr>
            <w:r w:rsidRPr="003104D0">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D815BE" w:rsidRPr="003104D0" w:rsidRDefault="00D815BE" w:rsidP="00E44429">
            <w:pPr>
              <w:jc w:val="center"/>
              <w:rPr>
                <w:rFonts w:cs="Arial"/>
                <w:sz w:val="18"/>
                <w:lang w:eastAsia="en-GB"/>
              </w:rPr>
            </w:pPr>
            <w:r w:rsidRPr="003104D0">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D815BE" w:rsidRPr="003104D0" w:rsidRDefault="00D815BE" w:rsidP="00E44429">
            <w:pPr>
              <w:jc w:val="center"/>
              <w:rPr>
                <w:rFonts w:cs="Arial"/>
                <w:sz w:val="18"/>
                <w:lang w:eastAsia="en-GB"/>
              </w:rPr>
            </w:pPr>
            <w:r w:rsidRPr="003104D0">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D815BE" w:rsidRPr="003104D0" w:rsidRDefault="00D815BE" w:rsidP="00E44429">
            <w:pPr>
              <w:jc w:val="center"/>
              <w:rPr>
                <w:rFonts w:cs="Arial"/>
                <w:sz w:val="18"/>
                <w:lang w:eastAsia="en-GB"/>
              </w:rPr>
            </w:pPr>
            <w:r w:rsidRPr="003104D0">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D815BE" w:rsidRPr="003104D0" w:rsidRDefault="00D815BE" w:rsidP="00E44429">
            <w:pPr>
              <w:jc w:val="center"/>
              <w:rPr>
                <w:rFonts w:cs="Arial"/>
                <w:sz w:val="18"/>
                <w:lang w:eastAsia="en-GB"/>
              </w:rPr>
            </w:pPr>
            <w:r w:rsidRPr="003104D0">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D815BE" w:rsidRPr="003104D0" w:rsidRDefault="00D815BE" w:rsidP="00E44429">
            <w:pPr>
              <w:jc w:val="center"/>
              <w:rPr>
                <w:rFonts w:cs="Arial"/>
                <w:sz w:val="18"/>
                <w:lang w:eastAsia="en-GB"/>
              </w:rPr>
            </w:pPr>
            <w:r w:rsidRPr="003104D0">
              <w:rPr>
                <w:rFonts w:cs="Arial"/>
                <w:sz w:val="18"/>
                <w:lang w:eastAsia="en-GB"/>
              </w:rPr>
              <w:t>Further sanction, in line with behaviour policy</w:t>
            </w:r>
          </w:p>
        </w:tc>
      </w:tr>
      <w:tr w:rsidR="00D815BE" w:rsidRPr="003104D0" w14:paraId="1774DDA9" w14:textId="77777777" w:rsidTr="00D815BE">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D815BE" w:rsidRPr="003104D0" w:rsidRDefault="00D815BE" w:rsidP="00E44429">
            <w:pPr>
              <w:spacing w:after="0"/>
              <w:rPr>
                <w:rFonts w:cs="Arial"/>
                <w:sz w:val="16"/>
                <w:lang w:eastAsia="en-GB"/>
              </w:rPr>
            </w:pPr>
            <w:r w:rsidRPr="003104D0">
              <w:rPr>
                <w:rFonts w:cs="Arial"/>
                <w:sz w:val="16"/>
                <w:lang w:eastAsia="en-GB"/>
              </w:rPr>
              <w:t xml:space="preserve">Deliberately accessing or trying to access material that could be considered illegal (see list </w:t>
            </w:r>
            <w:hyperlink w:anchor="_User_actions" w:history="1">
              <w:r w:rsidRPr="003104D0">
                <w:rPr>
                  <w:rStyle w:val="Hyperlink"/>
                  <w:rFonts w:cs="Arial"/>
                  <w:sz w:val="16"/>
                  <w:lang w:eastAsia="en-GB"/>
                </w:rPr>
                <w:t>in earlier section</w:t>
              </w:r>
            </w:hyperlink>
            <w:r w:rsidRPr="003104D0">
              <w:rPr>
                <w:rStyle w:val="Hyperlink"/>
                <w:rFonts w:cs="Arial"/>
                <w:sz w:val="16"/>
                <w:lang w:eastAsia="en-GB"/>
              </w:rPr>
              <w:t xml:space="preserve"> on User Actions</w:t>
            </w:r>
            <w:r w:rsidRPr="003104D0">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0C5D004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D815BE" w:rsidRPr="003104D0" w:rsidRDefault="00D815BE"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D815BE" w:rsidRPr="003104D0" w:rsidRDefault="00D815BE"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7475DDF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20AC21E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0287EFB4"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4BF365B3" w14:textId="77777777" w:rsidTr="00D815BE">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D815BE" w:rsidRPr="003104D0" w:rsidRDefault="00D815BE" w:rsidP="00E44429">
            <w:pPr>
              <w:spacing w:after="0"/>
              <w:rPr>
                <w:rFonts w:cs="Arial"/>
                <w:sz w:val="16"/>
                <w:lang w:eastAsia="en-GB"/>
              </w:rPr>
            </w:pPr>
            <w:r w:rsidRPr="003104D0">
              <w:rPr>
                <w:rFonts w:cs="Arial"/>
                <w:sz w:val="16"/>
                <w:lang w:eastAsia="en-GB"/>
              </w:rPr>
              <w:t>Attempting to access or accessing the school network, using another user’s account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3346A29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596D23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0150A12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2791A5F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27527C4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2DBE99E4"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19812A3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D815BE" w:rsidRPr="003104D0" w:rsidRDefault="00D815BE" w:rsidP="00E44429">
            <w:pPr>
              <w:spacing w:after="0"/>
              <w:rPr>
                <w:rFonts w:cs="Arial"/>
                <w:sz w:val="16"/>
                <w:lang w:eastAsia="en-GB"/>
              </w:rPr>
            </w:pPr>
            <w:r w:rsidRPr="003104D0">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43D753F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3C301C5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39E2E33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64FB17B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12607D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9DC5C26"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D815BE" w:rsidRPr="003104D0" w:rsidRDefault="00D815BE" w:rsidP="00E44429">
            <w:pPr>
              <w:spacing w:after="0"/>
              <w:rPr>
                <w:rFonts w:cs="Arial"/>
                <w:sz w:val="16"/>
                <w:lang w:eastAsia="en-GB"/>
              </w:rPr>
            </w:pPr>
            <w:r w:rsidRPr="003104D0">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0F509EF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3ED67FE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79BDF03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0DE028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5E0CE27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7BB42ADF" w14:textId="77777777" w:rsidTr="00D815BE">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D815BE" w:rsidRPr="003104D0" w:rsidRDefault="00D815BE" w:rsidP="00E44429">
            <w:pPr>
              <w:spacing w:after="120"/>
              <w:rPr>
                <w:rFonts w:cs="Arial"/>
                <w:sz w:val="16"/>
                <w:lang w:eastAsia="en-GB"/>
              </w:rPr>
            </w:pPr>
            <w:r w:rsidRPr="003104D0">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1DF5D81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493F2EE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D815BE" w:rsidRPr="003104D0" w:rsidRDefault="00D815BE" w:rsidP="0071352C">
            <w:pPr>
              <w:pStyle w:val="Noparagraphstyle"/>
              <w:spacing w:line="240" w:lineRule="auto"/>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2DF2DCB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7E0523F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05C63EE1"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6B5F1AC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D815BE" w:rsidRPr="003104D0" w:rsidRDefault="00D815BE" w:rsidP="00E44429">
            <w:pPr>
              <w:spacing w:after="120"/>
              <w:rPr>
                <w:rFonts w:cs="Arial"/>
                <w:sz w:val="16"/>
                <w:lang w:eastAsia="en-GB"/>
              </w:rPr>
            </w:pPr>
            <w:r w:rsidRPr="003104D0">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5E8F2E81"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47E5DC6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740BA3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3172436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1CFEA43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BBEBB4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D815BE" w:rsidRPr="003104D0" w:rsidRDefault="00D815BE" w:rsidP="00E44429">
            <w:pPr>
              <w:spacing w:after="120"/>
              <w:rPr>
                <w:rFonts w:cs="Arial"/>
                <w:sz w:val="16"/>
                <w:lang w:eastAsia="en-GB"/>
              </w:rPr>
            </w:pPr>
            <w:r w:rsidRPr="003104D0">
              <w:rPr>
                <w:rFonts w:cs="Arial"/>
                <w:sz w:val="16"/>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28B6671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6E113A1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6D7A5CF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4B50BC5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64F947EB"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2E72652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D815BE" w:rsidRPr="003104D0" w:rsidRDefault="00D815BE" w:rsidP="00E44429">
            <w:pPr>
              <w:spacing w:after="120"/>
              <w:rPr>
                <w:rFonts w:cs="Arial"/>
                <w:sz w:val="16"/>
                <w:lang w:eastAsia="en-GB"/>
              </w:rPr>
            </w:pPr>
            <w:r w:rsidRPr="003104D0">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4C6FEEF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4F983C9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03167D8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39FF005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39E5AF9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5B108C15" w14:textId="77777777" w:rsidTr="00D815BE">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6A333DB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2B2B946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6783005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6B0AFA3C"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109AC6F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3746588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6CAC335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794B005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28D7731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7F60E924"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3084DF2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0E84DADF"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24A34CD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2CA51F1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0FF3EFE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27D8957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4AB0EF3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0A74095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D815BE" w:rsidRPr="003104D0" w:rsidRDefault="00D815BE" w:rsidP="00E44429">
            <w:pPr>
              <w:spacing w:after="120"/>
              <w:rPr>
                <w:rFonts w:cs="Arial"/>
                <w:sz w:val="16"/>
                <w:lang w:eastAsia="en-GB"/>
              </w:rPr>
            </w:pPr>
            <w:r w:rsidRPr="003104D0">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1356F76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6F6395F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00CF07F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05F836D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5324A39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B309685"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D815BE" w:rsidRPr="003104D0" w:rsidRDefault="00D815BE" w:rsidP="00E44429">
            <w:pPr>
              <w:spacing w:after="120"/>
              <w:rPr>
                <w:rFonts w:cs="Arial"/>
                <w:sz w:val="16"/>
                <w:lang w:eastAsia="en-GB"/>
              </w:rPr>
            </w:pPr>
            <w:r w:rsidRPr="003104D0">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627CE08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58C78BB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0BFC003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E49B36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65255B9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bl>
    <w:p w14:paraId="320B34EC" w14:textId="77777777" w:rsidR="00C015A9" w:rsidRPr="003104D0" w:rsidRDefault="00C015A9" w:rsidP="00C015A9">
      <w:bookmarkStart w:id="74" w:name="_Toc29915715"/>
      <w:bookmarkStart w:id="75" w:name="_Toc61445991"/>
      <w:bookmarkStart w:id="76" w:name="_Toc61452111"/>
    </w:p>
    <w:p w14:paraId="72FA1BF2" w14:textId="77777777" w:rsidR="00C015A9" w:rsidRPr="003104D0" w:rsidRDefault="00C015A9" w:rsidP="00C015A9">
      <w:pPr>
        <w:spacing w:after="200" w:line="276" w:lineRule="auto"/>
        <w:jc w:val="left"/>
      </w:pPr>
      <w:r w:rsidRPr="003104D0">
        <w:br w:type="page"/>
      </w:r>
    </w:p>
    <w:p w14:paraId="000F076F" w14:textId="77777777" w:rsidR="00C015A9" w:rsidRPr="003104D0" w:rsidRDefault="00C015A9" w:rsidP="00C67CF2">
      <w:pPr>
        <w:pStyle w:val="Heading2"/>
        <w:ind w:left="-567"/>
        <w:rPr>
          <w:rFonts w:cs="Arial"/>
          <w:bCs w:val="0"/>
          <w:szCs w:val="28"/>
        </w:rPr>
      </w:pPr>
      <w:bookmarkStart w:id="77" w:name="_Toc99368212"/>
      <w:bookmarkStart w:id="78" w:name="_Toc144378895"/>
      <w:r w:rsidRPr="003104D0">
        <w:rPr>
          <w:rFonts w:cs="Arial"/>
          <w:bCs w:val="0"/>
          <w:szCs w:val="28"/>
        </w:rPr>
        <w:t>Responding to Staff Actions</w:t>
      </w:r>
      <w:bookmarkEnd w:id="74"/>
      <w:bookmarkEnd w:id="75"/>
      <w:bookmarkEnd w:id="76"/>
      <w:bookmarkEnd w:id="77"/>
      <w:bookmarkEnd w:id="78"/>
    </w:p>
    <w:tbl>
      <w:tblPr>
        <w:tblStyle w:val="TableGrid"/>
        <w:tblW w:w="8622" w:type="dxa"/>
        <w:tblInd w:w="-431" w:type="dxa"/>
        <w:tblLook w:val="04A0" w:firstRow="1" w:lastRow="0" w:firstColumn="1" w:lastColumn="0" w:noHBand="0" w:noVBand="1"/>
      </w:tblPr>
      <w:tblGrid>
        <w:gridCol w:w="3454"/>
        <w:gridCol w:w="864"/>
        <w:gridCol w:w="863"/>
        <w:gridCol w:w="864"/>
        <w:gridCol w:w="863"/>
        <w:gridCol w:w="863"/>
        <w:gridCol w:w="851"/>
      </w:tblGrid>
      <w:tr w:rsidR="0071352C" w:rsidRPr="003104D0" w14:paraId="221EF309" w14:textId="77777777" w:rsidTr="0071352C">
        <w:trPr>
          <w:trHeight w:val="3282"/>
        </w:trPr>
        <w:tc>
          <w:tcPr>
            <w:tcW w:w="3454" w:type="dxa"/>
            <w:vAlign w:val="center"/>
          </w:tcPr>
          <w:p w14:paraId="5B9CCBD2" w14:textId="77777777" w:rsidR="0071352C" w:rsidRPr="003104D0" w:rsidRDefault="0071352C" w:rsidP="00C67CF2">
            <w:pPr>
              <w:ind w:left="-687"/>
              <w:jc w:val="center"/>
            </w:pPr>
            <w:r w:rsidRPr="003104D0">
              <w:rPr>
                <w:rFonts w:cs="Arial"/>
                <w:b/>
                <w:szCs w:val="18"/>
                <w:lang w:eastAsia="en-GB"/>
              </w:rPr>
              <w:t>Incidents</w:t>
            </w:r>
          </w:p>
        </w:tc>
        <w:tc>
          <w:tcPr>
            <w:tcW w:w="864" w:type="dxa"/>
            <w:shd w:val="clear" w:color="auto" w:fill="DBE5F1" w:themeFill="accent1" w:themeFillTint="33"/>
            <w:textDirection w:val="btLr"/>
            <w:vAlign w:val="center"/>
          </w:tcPr>
          <w:p w14:paraId="32E7A315" w14:textId="77777777" w:rsidR="0071352C" w:rsidRPr="003104D0" w:rsidRDefault="0071352C" w:rsidP="00E44429">
            <w:pPr>
              <w:jc w:val="center"/>
            </w:pPr>
            <w:r w:rsidRPr="003104D0">
              <w:rPr>
                <w:rFonts w:cs="Arial"/>
                <w:sz w:val="18"/>
                <w:szCs w:val="18"/>
                <w:lang w:eastAsia="en-GB"/>
              </w:rPr>
              <w:t>Refer to Headteacher/ Principal</w:t>
            </w:r>
          </w:p>
        </w:tc>
        <w:tc>
          <w:tcPr>
            <w:tcW w:w="863" w:type="dxa"/>
            <w:shd w:val="clear" w:color="auto" w:fill="DBE5F1" w:themeFill="accent1" w:themeFillTint="33"/>
            <w:textDirection w:val="btLr"/>
            <w:vAlign w:val="center"/>
          </w:tcPr>
          <w:p w14:paraId="7B68374A" w14:textId="77777777" w:rsidR="0071352C" w:rsidRPr="003104D0" w:rsidRDefault="0071352C" w:rsidP="00E44429">
            <w:pPr>
              <w:jc w:val="center"/>
            </w:pPr>
            <w:r w:rsidRPr="003104D0">
              <w:rPr>
                <w:rFonts w:cs="Arial"/>
                <w:sz w:val="18"/>
                <w:szCs w:val="18"/>
                <w:lang w:eastAsia="en-GB"/>
              </w:rPr>
              <w:t>Refer to local authority/MAT/HR</w:t>
            </w:r>
          </w:p>
        </w:tc>
        <w:tc>
          <w:tcPr>
            <w:tcW w:w="864" w:type="dxa"/>
            <w:shd w:val="clear" w:color="auto" w:fill="DBE5F1" w:themeFill="accent1" w:themeFillTint="33"/>
            <w:textDirection w:val="btLr"/>
            <w:vAlign w:val="center"/>
          </w:tcPr>
          <w:p w14:paraId="681E09D7" w14:textId="77777777" w:rsidR="0071352C" w:rsidRPr="003104D0" w:rsidRDefault="0071352C" w:rsidP="00E44429">
            <w:pPr>
              <w:jc w:val="center"/>
            </w:pPr>
            <w:r w:rsidRPr="003104D0">
              <w:rPr>
                <w:rFonts w:cs="Arial"/>
                <w:sz w:val="18"/>
                <w:szCs w:val="18"/>
                <w:lang w:eastAsia="en-GB"/>
              </w:rPr>
              <w:t>Refer to Police</w:t>
            </w:r>
          </w:p>
        </w:tc>
        <w:tc>
          <w:tcPr>
            <w:tcW w:w="863" w:type="dxa"/>
            <w:shd w:val="clear" w:color="auto" w:fill="DBE5F1" w:themeFill="accent1" w:themeFillTint="33"/>
            <w:textDirection w:val="btLr"/>
            <w:vAlign w:val="center"/>
          </w:tcPr>
          <w:p w14:paraId="636C75F7" w14:textId="77777777" w:rsidR="0071352C" w:rsidRPr="003104D0" w:rsidRDefault="0071352C" w:rsidP="00E44429">
            <w:pPr>
              <w:jc w:val="center"/>
            </w:pPr>
            <w:r w:rsidRPr="003104D0">
              <w:rPr>
                <w:rFonts w:cs="Arial"/>
                <w:sz w:val="18"/>
                <w:szCs w:val="18"/>
                <w:lang w:eastAsia="en-GB"/>
              </w:rPr>
              <w:t>Refer to LA / Technical Support Staff for action re filtering, etc.</w:t>
            </w:r>
          </w:p>
        </w:tc>
        <w:tc>
          <w:tcPr>
            <w:tcW w:w="863" w:type="dxa"/>
            <w:shd w:val="clear" w:color="auto" w:fill="DBE5F1" w:themeFill="accent1" w:themeFillTint="33"/>
            <w:textDirection w:val="btLr"/>
            <w:vAlign w:val="center"/>
          </w:tcPr>
          <w:p w14:paraId="52F65E0B" w14:textId="77777777" w:rsidR="0071352C" w:rsidRPr="003104D0" w:rsidRDefault="0071352C" w:rsidP="00E44429">
            <w:pPr>
              <w:jc w:val="center"/>
            </w:pPr>
            <w:r w:rsidRPr="003104D0">
              <w:rPr>
                <w:rFonts w:cs="Arial"/>
                <w:sz w:val="18"/>
                <w:szCs w:val="18"/>
                <w:lang w:eastAsia="en-GB"/>
              </w:rPr>
              <w:t>Issue a warning</w:t>
            </w:r>
          </w:p>
        </w:tc>
        <w:tc>
          <w:tcPr>
            <w:tcW w:w="851" w:type="dxa"/>
            <w:shd w:val="clear" w:color="auto" w:fill="DBE5F1" w:themeFill="accent1" w:themeFillTint="33"/>
            <w:textDirection w:val="btLr"/>
            <w:vAlign w:val="center"/>
          </w:tcPr>
          <w:p w14:paraId="4217B246" w14:textId="07AACE03" w:rsidR="0071352C" w:rsidRPr="003104D0" w:rsidRDefault="0071352C" w:rsidP="00E44429">
            <w:pPr>
              <w:jc w:val="center"/>
            </w:pPr>
            <w:r w:rsidRPr="003104D0">
              <w:rPr>
                <w:rFonts w:cs="Arial"/>
                <w:sz w:val="18"/>
                <w:szCs w:val="18"/>
                <w:lang w:eastAsia="en-GB"/>
              </w:rPr>
              <w:t>Disciplinary action</w:t>
            </w:r>
            <w:r>
              <w:rPr>
                <w:rFonts w:cs="Arial"/>
                <w:sz w:val="18"/>
                <w:szCs w:val="18"/>
                <w:lang w:eastAsia="en-GB"/>
              </w:rPr>
              <w:t xml:space="preserve"> </w:t>
            </w:r>
          </w:p>
        </w:tc>
      </w:tr>
      <w:tr w:rsidR="0071352C" w:rsidRPr="003104D0" w14:paraId="2D7CD8F9" w14:textId="77777777" w:rsidTr="0071352C">
        <w:tc>
          <w:tcPr>
            <w:tcW w:w="3454" w:type="dxa"/>
            <w:shd w:val="clear" w:color="auto" w:fill="DBE5F1" w:themeFill="accent1" w:themeFillTint="33"/>
          </w:tcPr>
          <w:p w14:paraId="185E5E50" w14:textId="77777777" w:rsidR="0071352C" w:rsidRPr="003104D0" w:rsidRDefault="0071352C" w:rsidP="00E44429">
            <w:r w:rsidRPr="003104D0">
              <w:rPr>
                <w:rFonts w:cs="Arial"/>
                <w:b/>
                <w:sz w:val="18"/>
                <w:szCs w:val="18"/>
                <w:lang w:eastAsia="en-GB"/>
              </w:rPr>
              <w:t xml:space="preserve">Deliberately accessing or trying to access material that could be considered illegal (see list </w:t>
            </w:r>
            <w:hyperlink w:anchor="_User_actions" w:history="1">
              <w:r w:rsidRPr="003104D0">
                <w:rPr>
                  <w:b/>
                  <w:sz w:val="18"/>
                  <w:szCs w:val="18"/>
                </w:rPr>
                <w:t>in earlier section</w:t>
              </w:r>
            </w:hyperlink>
            <w:r w:rsidRPr="003104D0">
              <w:rPr>
                <w:b/>
                <w:sz w:val="18"/>
                <w:szCs w:val="18"/>
              </w:rPr>
              <w:t xml:space="preserve"> </w:t>
            </w:r>
            <w:r w:rsidRPr="003104D0">
              <w:rPr>
                <w:rFonts w:cs="Arial"/>
                <w:b/>
                <w:sz w:val="18"/>
                <w:szCs w:val="18"/>
                <w:lang w:eastAsia="en-GB"/>
              </w:rPr>
              <w:t>on unsuitable / inappropriate activities)</w:t>
            </w:r>
          </w:p>
        </w:tc>
        <w:tc>
          <w:tcPr>
            <w:tcW w:w="864" w:type="dxa"/>
          </w:tcPr>
          <w:p w14:paraId="0F01A36D"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4CE74312"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3" w:type="dxa"/>
          </w:tcPr>
          <w:p w14:paraId="5F04E566"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59E16E6B"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4" w:type="dxa"/>
          </w:tcPr>
          <w:p w14:paraId="3855DC15"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50E8E9F8"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3" w:type="dxa"/>
          </w:tcPr>
          <w:p w14:paraId="1264AEDB" w14:textId="77777777" w:rsidR="0071352C" w:rsidRPr="003104D0" w:rsidRDefault="0071352C" w:rsidP="00E44429"/>
        </w:tc>
        <w:tc>
          <w:tcPr>
            <w:tcW w:w="863" w:type="dxa"/>
          </w:tcPr>
          <w:p w14:paraId="3B94C048" w14:textId="77777777" w:rsidR="0071352C" w:rsidRPr="003104D0" w:rsidRDefault="0071352C" w:rsidP="00E44429"/>
        </w:tc>
        <w:tc>
          <w:tcPr>
            <w:tcW w:w="851" w:type="dxa"/>
          </w:tcPr>
          <w:p w14:paraId="4BA90049" w14:textId="77777777" w:rsidR="0071352C" w:rsidRPr="003104D0" w:rsidRDefault="0071352C" w:rsidP="00E44429"/>
        </w:tc>
      </w:tr>
      <w:tr w:rsidR="0071352C" w:rsidRPr="003104D0" w14:paraId="3AB92AEC" w14:textId="77777777" w:rsidTr="0071352C">
        <w:tc>
          <w:tcPr>
            <w:tcW w:w="3454" w:type="dxa"/>
            <w:shd w:val="clear" w:color="auto" w:fill="DBE5F1" w:themeFill="accent1" w:themeFillTint="33"/>
          </w:tcPr>
          <w:p w14:paraId="299C83E0" w14:textId="77777777" w:rsidR="0071352C" w:rsidRPr="003104D0" w:rsidRDefault="0071352C" w:rsidP="00E44429">
            <w:r w:rsidRPr="003104D0">
              <w:rPr>
                <w:rFonts w:cs="Arial"/>
                <w:sz w:val="18"/>
                <w:szCs w:val="18"/>
                <w:lang w:eastAsia="en-GB"/>
              </w:rPr>
              <w:t>Deliberate actions to breach data protection or network security rules.</w:t>
            </w:r>
          </w:p>
        </w:tc>
        <w:tc>
          <w:tcPr>
            <w:tcW w:w="864" w:type="dxa"/>
          </w:tcPr>
          <w:p w14:paraId="54AA26EF" w14:textId="7289ADA2" w:rsidR="0071352C" w:rsidRPr="003104D0" w:rsidRDefault="0071352C" w:rsidP="00E44429">
            <w:r>
              <w:t>X</w:t>
            </w:r>
          </w:p>
        </w:tc>
        <w:tc>
          <w:tcPr>
            <w:tcW w:w="863" w:type="dxa"/>
          </w:tcPr>
          <w:p w14:paraId="1EA494D7" w14:textId="5310F1C2" w:rsidR="0071352C" w:rsidRPr="003104D0" w:rsidRDefault="0071352C" w:rsidP="00E44429">
            <w:r>
              <w:t>X</w:t>
            </w:r>
          </w:p>
        </w:tc>
        <w:tc>
          <w:tcPr>
            <w:tcW w:w="864" w:type="dxa"/>
          </w:tcPr>
          <w:p w14:paraId="2AEEB2CE" w14:textId="77777777" w:rsidR="0071352C" w:rsidRPr="003104D0" w:rsidRDefault="0071352C" w:rsidP="00E44429"/>
        </w:tc>
        <w:tc>
          <w:tcPr>
            <w:tcW w:w="863" w:type="dxa"/>
          </w:tcPr>
          <w:p w14:paraId="224E533E" w14:textId="77777777" w:rsidR="0071352C" w:rsidRPr="003104D0" w:rsidRDefault="0071352C" w:rsidP="00E44429"/>
        </w:tc>
        <w:tc>
          <w:tcPr>
            <w:tcW w:w="863" w:type="dxa"/>
          </w:tcPr>
          <w:p w14:paraId="31DC3329" w14:textId="77777777" w:rsidR="0071352C" w:rsidRPr="003104D0" w:rsidRDefault="0071352C" w:rsidP="00E44429"/>
        </w:tc>
        <w:tc>
          <w:tcPr>
            <w:tcW w:w="851" w:type="dxa"/>
          </w:tcPr>
          <w:p w14:paraId="07FAC737" w14:textId="32252E40" w:rsidR="0071352C" w:rsidRPr="003104D0" w:rsidRDefault="0071352C" w:rsidP="00E44429">
            <w:r>
              <w:t>X</w:t>
            </w:r>
          </w:p>
        </w:tc>
      </w:tr>
      <w:tr w:rsidR="0071352C" w:rsidRPr="003104D0" w14:paraId="5664FD1F" w14:textId="77777777" w:rsidTr="0071352C">
        <w:tc>
          <w:tcPr>
            <w:tcW w:w="3454" w:type="dxa"/>
            <w:shd w:val="clear" w:color="auto" w:fill="DBE5F1" w:themeFill="accent1" w:themeFillTint="33"/>
          </w:tcPr>
          <w:p w14:paraId="6CB08470" w14:textId="77777777" w:rsidR="0071352C" w:rsidRPr="003104D0" w:rsidRDefault="0071352C" w:rsidP="00E44429">
            <w:r w:rsidRPr="003104D0">
              <w:rPr>
                <w:rFonts w:cs="Arial"/>
                <w:sz w:val="18"/>
                <w:szCs w:val="18"/>
                <w:lang w:eastAsia="en-GB"/>
              </w:rPr>
              <w:t>Deliberately accessing or trying to access offensive or pornographic material</w:t>
            </w:r>
          </w:p>
        </w:tc>
        <w:tc>
          <w:tcPr>
            <w:tcW w:w="864" w:type="dxa"/>
          </w:tcPr>
          <w:p w14:paraId="7FB48282" w14:textId="5BB41278" w:rsidR="0071352C" w:rsidRPr="003104D0" w:rsidRDefault="0071352C" w:rsidP="00E44429">
            <w:r>
              <w:t>X</w:t>
            </w:r>
          </w:p>
        </w:tc>
        <w:tc>
          <w:tcPr>
            <w:tcW w:w="863" w:type="dxa"/>
          </w:tcPr>
          <w:p w14:paraId="4AFFC0BE" w14:textId="2AB817F2" w:rsidR="0071352C" w:rsidRPr="003104D0" w:rsidRDefault="0071352C" w:rsidP="00E44429">
            <w:r>
              <w:t>X</w:t>
            </w:r>
          </w:p>
        </w:tc>
        <w:tc>
          <w:tcPr>
            <w:tcW w:w="864" w:type="dxa"/>
          </w:tcPr>
          <w:p w14:paraId="50921B41" w14:textId="3A49B83C" w:rsidR="0071352C" w:rsidRPr="003104D0" w:rsidRDefault="0071352C" w:rsidP="00E44429">
            <w:r>
              <w:t>X</w:t>
            </w:r>
          </w:p>
        </w:tc>
        <w:tc>
          <w:tcPr>
            <w:tcW w:w="863" w:type="dxa"/>
          </w:tcPr>
          <w:p w14:paraId="102C6B7A" w14:textId="77777777" w:rsidR="0071352C" w:rsidRPr="003104D0" w:rsidRDefault="0071352C" w:rsidP="00E44429"/>
        </w:tc>
        <w:tc>
          <w:tcPr>
            <w:tcW w:w="863" w:type="dxa"/>
          </w:tcPr>
          <w:p w14:paraId="1323D927" w14:textId="77777777" w:rsidR="0071352C" w:rsidRPr="003104D0" w:rsidRDefault="0071352C" w:rsidP="00E44429"/>
        </w:tc>
        <w:tc>
          <w:tcPr>
            <w:tcW w:w="851" w:type="dxa"/>
          </w:tcPr>
          <w:p w14:paraId="15AAD974" w14:textId="4C270586" w:rsidR="0071352C" w:rsidRPr="003104D0" w:rsidRDefault="0071352C" w:rsidP="00E44429">
            <w:r>
              <w:t>X</w:t>
            </w:r>
          </w:p>
        </w:tc>
      </w:tr>
      <w:tr w:rsidR="0071352C" w:rsidRPr="003104D0" w14:paraId="29166029" w14:textId="77777777" w:rsidTr="0071352C">
        <w:tc>
          <w:tcPr>
            <w:tcW w:w="3454" w:type="dxa"/>
            <w:shd w:val="clear" w:color="auto" w:fill="DBE5F1" w:themeFill="accent1" w:themeFillTint="33"/>
          </w:tcPr>
          <w:p w14:paraId="7B4F8120" w14:textId="77777777" w:rsidR="0071352C" w:rsidRPr="003104D0" w:rsidRDefault="0071352C" w:rsidP="00E44429">
            <w:r w:rsidRPr="003104D0">
              <w:rPr>
                <w:rFonts w:cs="Arial"/>
                <w:sz w:val="18"/>
                <w:szCs w:val="18"/>
                <w:lang w:eastAsia="en-GB"/>
              </w:rPr>
              <w:t>Corrupting or destroying the data of other users or causing deliberate damage to hardware or software</w:t>
            </w:r>
          </w:p>
        </w:tc>
        <w:tc>
          <w:tcPr>
            <w:tcW w:w="864" w:type="dxa"/>
          </w:tcPr>
          <w:p w14:paraId="544CA2C5" w14:textId="235A9F69" w:rsidR="0071352C" w:rsidRPr="003104D0" w:rsidRDefault="0071352C" w:rsidP="00E44429">
            <w:r>
              <w:t>X</w:t>
            </w:r>
          </w:p>
        </w:tc>
        <w:tc>
          <w:tcPr>
            <w:tcW w:w="863" w:type="dxa"/>
          </w:tcPr>
          <w:p w14:paraId="1B0D37D6" w14:textId="2DDCF9C7" w:rsidR="0071352C" w:rsidRPr="003104D0" w:rsidRDefault="0071352C" w:rsidP="00E44429">
            <w:r>
              <w:t>X</w:t>
            </w:r>
          </w:p>
        </w:tc>
        <w:tc>
          <w:tcPr>
            <w:tcW w:w="864" w:type="dxa"/>
          </w:tcPr>
          <w:p w14:paraId="6523BF2B" w14:textId="6A828EBB" w:rsidR="0071352C" w:rsidRPr="003104D0" w:rsidRDefault="0071352C" w:rsidP="00E44429">
            <w:r>
              <w:t>X</w:t>
            </w:r>
          </w:p>
        </w:tc>
        <w:tc>
          <w:tcPr>
            <w:tcW w:w="863" w:type="dxa"/>
          </w:tcPr>
          <w:p w14:paraId="2769B7D4" w14:textId="77777777" w:rsidR="0071352C" w:rsidRPr="003104D0" w:rsidRDefault="0071352C" w:rsidP="00E44429"/>
        </w:tc>
        <w:tc>
          <w:tcPr>
            <w:tcW w:w="863" w:type="dxa"/>
          </w:tcPr>
          <w:p w14:paraId="1DBE0660" w14:textId="77777777" w:rsidR="0071352C" w:rsidRPr="003104D0" w:rsidRDefault="0071352C" w:rsidP="00E44429"/>
        </w:tc>
        <w:tc>
          <w:tcPr>
            <w:tcW w:w="851" w:type="dxa"/>
          </w:tcPr>
          <w:p w14:paraId="1B0EFD41" w14:textId="40E761C1" w:rsidR="0071352C" w:rsidRPr="003104D0" w:rsidRDefault="0071352C" w:rsidP="00E44429">
            <w:r>
              <w:t>X</w:t>
            </w:r>
          </w:p>
        </w:tc>
      </w:tr>
      <w:tr w:rsidR="0071352C" w:rsidRPr="003104D0" w14:paraId="327FA6A9" w14:textId="77777777" w:rsidTr="0071352C">
        <w:tc>
          <w:tcPr>
            <w:tcW w:w="3454" w:type="dxa"/>
            <w:shd w:val="clear" w:color="auto" w:fill="DBE5F1" w:themeFill="accent1" w:themeFillTint="33"/>
          </w:tcPr>
          <w:p w14:paraId="5A73CB8D" w14:textId="77777777" w:rsidR="0071352C" w:rsidRPr="003104D0" w:rsidRDefault="0071352C" w:rsidP="00E44429">
            <w:r w:rsidRPr="003104D0">
              <w:rPr>
                <w:rFonts w:cs="Arial"/>
                <w:sz w:val="18"/>
                <w:szCs w:val="18"/>
                <w:lang w:eastAsia="en-GB"/>
              </w:rPr>
              <w:t>Using proxy sites or other means to subvert the school’s filtering system.</w:t>
            </w:r>
          </w:p>
        </w:tc>
        <w:tc>
          <w:tcPr>
            <w:tcW w:w="864" w:type="dxa"/>
          </w:tcPr>
          <w:p w14:paraId="7A195678" w14:textId="1685C9E8" w:rsidR="0071352C" w:rsidRPr="003104D0" w:rsidRDefault="0071352C" w:rsidP="00E44429">
            <w:r>
              <w:t>X</w:t>
            </w:r>
          </w:p>
        </w:tc>
        <w:tc>
          <w:tcPr>
            <w:tcW w:w="863" w:type="dxa"/>
          </w:tcPr>
          <w:p w14:paraId="3917415D" w14:textId="1966DAE8" w:rsidR="0071352C" w:rsidRPr="003104D0" w:rsidRDefault="0071352C" w:rsidP="00E44429">
            <w:r>
              <w:t>X</w:t>
            </w:r>
          </w:p>
        </w:tc>
        <w:tc>
          <w:tcPr>
            <w:tcW w:w="864" w:type="dxa"/>
          </w:tcPr>
          <w:p w14:paraId="4C336BB8" w14:textId="77777777" w:rsidR="0071352C" w:rsidRPr="003104D0" w:rsidRDefault="0071352C" w:rsidP="00E44429"/>
        </w:tc>
        <w:tc>
          <w:tcPr>
            <w:tcW w:w="863" w:type="dxa"/>
          </w:tcPr>
          <w:p w14:paraId="6BB85100" w14:textId="77777777" w:rsidR="0071352C" w:rsidRPr="003104D0" w:rsidRDefault="0071352C" w:rsidP="00E44429"/>
        </w:tc>
        <w:tc>
          <w:tcPr>
            <w:tcW w:w="863" w:type="dxa"/>
          </w:tcPr>
          <w:p w14:paraId="19086111" w14:textId="77777777" w:rsidR="0071352C" w:rsidRPr="003104D0" w:rsidRDefault="0071352C" w:rsidP="00E44429"/>
        </w:tc>
        <w:tc>
          <w:tcPr>
            <w:tcW w:w="851" w:type="dxa"/>
          </w:tcPr>
          <w:p w14:paraId="6B518C48" w14:textId="4A64FCCC" w:rsidR="0071352C" w:rsidRPr="003104D0" w:rsidRDefault="0071352C" w:rsidP="00E44429">
            <w:r>
              <w:t>X</w:t>
            </w:r>
          </w:p>
        </w:tc>
      </w:tr>
      <w:tr w:rsidR="0071352C" w:rsidRPr="003104D0" w14:paraId="1323F276" w14:textId="77777777" w:rsidTr="0071352C">
        <w:tc>
          <w:tcPr>
            <w:tcW w:w="3454" w:type="dxa"/>
            <w:shd w:val="clear" w:color="auto" w:fill="DBE5F1" w:themeFill="accent1" w:themeFillTint="33"/>
          </w:tcPr>
          <w:p w14:paraId="662968A6" w14:textId="77777777" w:rsidR="0071352C" w:rsidRPr="003104D0" w:rsidRDefault="0071352C" w:rsidP="00E44429">
            <w:r w:rsidRPr="003104D0">
              <w:rPr>
                <w:rFonts w:cs="Arial"/>
                <w:sz w:val="18"/>
                <w:szCs w:val="18"/>
                <w:lang w:eastAsia="en-GB"/>
              </w:rPr>
              <w:t xml:space="preserve">Unauthorised downloading or uploading of files or file sharing </w:t>
            </w:r>
          </w:p>
        </w:tc>
        <w:tc>
          <w:tcPr>
            <w:tcW w:w="864" w:type="dxa"/>
          </w:tcPr>
          <w:p w14:paraId="75EF0619" w14:textId="768932DA" w:rsidR="0071352C" w:rsidRPr="003104D0" w:rsidRDefault="0071352C" w:rsidP="00E44429">
            <w:r>
              <w:t>X</w:t>
            </w:r>
          </w:p>
        </w:tc>
        <w:tc>
          <w:tcPr>
            <w:tcW w:w="863" w:type="dxa"/>
          </w:tcPr>
          <w:p w14:paraId="6DC9D17C" w14:textId="0CE17801" w:rsidR="0071352C" w:rsidRPr="003104D0" w:rsidRDefault="0071352C" w:rsidP="00E44429">
            <w:r>
              <w:t>X</w:t>
            </w:r>
          </w:p>
        </w:tc>
        <w:tc>
          <w:tcPr>
            <w:tcW w:w="864" w:type="dxa"/>
          </w:tcPr>
          <w:p w14:paraId="72766B2B" w14:textId="77777777" w:rsidR="0071352C" w:rsidRPr="003104D0" w:rsidRDefault="0071352C" w:rsidP="00E44429"/>
        </w:tc>
        <w:tc>
          <w:tcPr>
            <w:tcW w:w="863" w:type="dxa"/>
          </w:tcPr>
          <w:p w14:paraId="43FA4AD4" w14:textId="77777777" w:rsidR="0071352C" w:rsidRPr="003104D0" w:rsidRDefault="0071352C" w:rsidP="00E44429"/>
        </w:tc>
        <w:tc>
          <w:tcPr>
            <w:tcW w:w="863" w:type="dxa"/>
          </w:tcPr>
          <w:p w14:paraId="74158ABE" w14:textId="77777777" w:rsidR="0071352C" w:rsidRPr="003104D0" w:rsidRDefault="0071352C" w:rsidP="00E44429"/>
        </w:tc>
        <w:tc>
          <w:tcPr>
            <w:tcW w:w="851" w:type="dxa"/>
          </w:tcPr>
          <w:p w14:paraId="218C018B" w14:textId="61E82ED7" w:rsidR="0071352C" w:rsidRPr="003104D0" w:rsidRDefault="0071352C" w:rsidP="00E44429">
            <w:r>
              <w:t>X</w:t>
            </w:r>
          </w:p>
        </w:tc>
      </w:tr>
      <w:tr w:rsidR="0071352C" w:rsidRPr="003104D0" w14:paraId="140D67FB" w14:textId="77777777" w:rsidTr="0071352C">
        <w:tc>
          <w:tcPr>
            <w:tcW w:w="3454" w:type="dxa"/>
            <w:shd w:val="clear" w:color="auto" w:fill="DBE5F1" w:themeFill="accent1" w:themeFillTint="33"/>
          </w:tcPr>
          <w:p w14:paraId="65195ED9" w14:textId="77777777" w:rsidR="0071352C" w:rsidRPr="003104D0" w:rsidRDefault="0071352C" w:rsidP="00E44429">
            <w:r w:rsidRPr="003104D0">
              <w:rPr>
                <w:rFonts w:cs="Arial"/>
                <w:sz w:val="18"/>
                <w:szCs w:val="18"/>
                <w:lang w:eastAsia="en-GB"/>
              </w:rPr>
              <w:t>Breaching copyright or licensing regulations.</w:t>
            </w:r>
          </w:p>
        </w:tc>
        <w:tc>
          <w:tcPr>
            <w:tcW w:w="864" w:type="dxa"/>
          </w:tcPr>
          <w:p w14:paraId="77A6A0F5" w14:textId="6EDADAE8" w:rsidR="0071352C" w:rsidRPr="003104D0" w:rsidRDefault="0071352C" w:rsidP="00E44429">
            <w:r>
              <w:t>X</w:t>
            </w:r>
          </w:p>
        </w:tc>
        <w:tc>
          <w:tcPr>
            <w:tcW w:w="863" w:type="dxa"/>
          </w:tcPr>
          <w:p w14:paraId="4E79DB67" w14:textId="2785ED28" w:rsidR="0071352C" w:rsidRPr="003104D0" w:rsidRDefault="0071352C" w:rsidP="00E44429">
            <w:r>
              <w:t>X</w:t>
            </w:r>
          </w:p>
        </w:tc>
        <w:tc>
          <w:tcPr>
            <w:tcW w:w="864" w:type="dxa"/>
          </w:tcPr>
          <w:p w14:paraId="33E2D6C2" w14:textId="77777777" w:rsidR="0071352C" w:rsidRPr="003104D0" w:rsidRDefault="0071352C" w:rsidP="00E44429"/>
        </w:tc>
        <w:tc>
          <w:tcPr>
            <w:tcW w:w="863" w:type="dxa"/>
          </w:tcPr>
          <w:p w14:paraId="2055B03D" w14:textId="77777777" w:rsidR="0071352C" w:rsidRPr="003104D0" w:rsidRDefault="0071352C" w:rsidP="00E44429"/>
        </w:tc>
        <w:tc>
          <w:tcPr>
            <w:tcW w:w="863" w:type="dxa"/>
          </w:tcPr>
          <w:p w14:paraId="1256CCE2" w14:textId="4673DB75" w:rsidR="0071352C" w:rsidRPr="003104D0" w:rsidRDefault="0071352C" w:rsidP="00E44429">
            <w:r>
              <w:t>X</w:t>
            </w:r>
          </w:p>
        </w:tc>
        <w:tc>
          <w:tcPr>
            <w:tcW w:w="851" w:type="dxa"/>
          </w:tcPr>
          <w:p w14:paraId="16389734" w14:textId="77777777" w:rsidR="0071352C" w:rsidRPr="003104D0" w:rsidRDefault="0071352C" w:rsidP="00E44429"/>
        </w:tc>
      </w:tr>
      <w:tr w:rsidR="0071352C" w:rsidRPr="003104D0" w14:paraId="4C8572D6" w14:textId="77777777" w:rsidTr="0071352C">
        <w:tc>
          <w:tcPr>
            <w:tcW w:w="3454" w:type="dxa"/>
            <w:shd w:val="clear" w:color="auto" w:fill="DBE5F1" w:themeFill="accent1" w:themeFillTint="33"/>
          </w:tcPr>
          <w:p w14:paraId="615AC39A" w14:textId="77777777" w:rsidR="0071352C" w:rsidRPr="003104D0" w:rsidRDefault="0071352C" w:rsidP="00E44429">
            <w:pPr>
              <w:rPr>
                <w:rFonts w:cs="Arial"/>
                <w:sz w:val="18"/>
                <w:szCs w:val="18"/>
                <w:lang w:eastAsia="en-GB"/>
              </w:rPr>
            </w:pPr>
            <w:r w:rsidRPr="003104D0">
              <w:rPr>
                <w:rFonts w:cs="Arial"/>
                <w:sz w:val="18"/>
                <w:szCs w:val="18"/>
                <w:lang w:eastAsia="en-GB"/>
              </w:rPr>
              <w:t>Allowing others to access school network by sharing username and passwords or attempting to access or accessing the school network, using another person’s account.</w:t>
            </w:r>
          </w:p>
        </w:tc>
        <w:tc>
          <w:tcPr>
            <w:tcW w:w="864" w:type="dxa"/>
          </w:tcPr>
          <w:p w14:paraId="3BDC81FA" w14:textId="17A31451" w:rsidR="0071352C" w:rsidRPr="003104D0" w:rsidRDefault="0071352C" w:rsidP="00E44429">
            <w:r>
              <w:t>X</w:t>
            </w:r>
          </w:p>
        </w:tc>
        <w:tc>
          <w:tcPr>
            <w:tcW w:w="863" w:type="dxa"/>
          </w:tcPr>
          <w:p w14:paraId="15732379" w14:textId="6609520A" w:rsidR="0071352C" w:rsidRPr="003104D0" w:rsidRDefault="0071352C" w:rsidP="00E44429">
            <w:r>
              <w:t>X</w:t>
            </w:r>
          </w:p>
        </w:tc>
        <w:tc>
          <w:tcPr>
            <w:tcW w:w="864" w:type="dxa"/>
          </w:tcPr>
          <w:p w14:paraId="7D248FA7" w14:textId="77777777" w:rsidR="0071352C" w:rsidRPr="003104D0" w:rsidRDefault="0071352C" w:rsidP="00E44429"/>
        </w:tc>
        <w:tc>
          <w:tcPr>
            <w:tcW w:w="863" w:type="dxa"/>
          </w:tcPr>
          <w:p w14:paraId="7EA7EA6E" w14:textId="77777777" w:rsidR="0071352C" w:rsidRPr="003104D0" w:rsidRDefault="0071352C" w:rsidP="00E44429"/>
        </w:tc>
        <w:tc>
          <w:tcPr>
            <w:tcW w:w="863" w:type="dxa"/>
          </w:tcPr>
          <w:p w14:paraId="0AD98C67" w14:textId="77777777" w:rsidR="0071352C" w:rsidRPr="003104D0" w:rsidRDefault="0071352C" w:rsidP="00E44429"/>
        </w:tc>
        <w:tc>
          <w:tcPr>
            <w:tcW w:w="851" w:type="dxa"/>
          </w:tcPr>
          <w:p w14:paraId="385914F3" w14:textId="293F1702" w:rsidR="0071352C" w:rsidRPr="003104D0" w:rsidRDefault="0071352C" w:rsidP="00E44429">
            <w:r>
              <w:t>X</w:t>
            </w:r>
          </w:p>
        </w:tc>
      </w:tr>
      <w:tr w:rsidR="0071352C" w:rsidRPr="003104D0" w14:paraId="4678BB45" w14:textId="77777777" w:rsidTr="0071352C">
        <w:tc>
          <w:tcPr>
            <w:tcW w:w="3454" w:type="dxa"/>
            <w:shd w:val="clear" w:color="auto" w:fill="DBE5F1" w:themeFill="accent1" w:themeFillTint="33"/>
          </w:tcPr>
          <w:p w14:paraId="36935D4D" w14:textId="77777777" w:rsidR="0071352C" w:rsidRPr="003104D0" w:rsidRDefault="0071352C" w:rsidP="00E44429">
            <w:pPr>
              <w:rPr>
                <w:rFonts w:cs="Arial"/>
                <w:sz w:val="18"/>
                <w:szCs w:val="18"/>
                <w:lang w:eastAsia="en-GB"/>
              </w:rPr>
            </w:pPr>
            <w:r w:rsidRPr="003104D0">
              <w:rPr>
                <w:rFonts w:cs="Arial"/>
                <w:sz w:val="18"/>
                <w:szCs w:val="18"/>
                <w:lang w:eastAsia="en-GB"/>
              </w:rPr>
              <w:t>Sending an e-mail, text or message that is regarded as offensive, harassment or of a bullying nature</w:t>
            </w:r>
          </w:p>
        </w:tc>
        <w:tc>
          <w:tcPr>
            <w:tcW w:w="864" w:type="dxa"/>
          </w:tcPr>
          <w:p w14:paraId="17315A9A" w14:textId="1C1FCAD6" w:rsidR="0071352C" w:rsidRPr="003104D0" w:rsidRDefault="0071352C" w:rsidP="00E44429">
            <w:r>
              <w:t>X</w:t>
            </w:r>
          </w:p>
        </w:tc>
        <w:tc>
          <w:tcPr>
            <w:tcW w:w="863" w:type="dxa"/>
          </w:tcPr>
          <w:p w14:paraId="5B6D9465" w14:textId="561FEC20" w:rsidR="0071352C" w:rsidRPr="003104D0" w:rsidRDefault="0071352C" w:rsidP="00E44429">
            <w:r>
              <w:t>X</w:t>
            </w:r>
          </w:p>
        </w:tc>
        <w:tc>
          <w:tcPr>
            <w:tcW w:w="864" w:type="dxa"/>
          </w:tcPr>
          <w:p w14:paraId="15E2C75A" w14:textId="77777777" w:rsidR="0071352C" w:rsidRPr="003104D0" w:rsidRDefault="0071352C" w:rsidP="00E44429"/>
        </w:tc>
        <w:tc>
          <w:tcPr>
            <w:tcW w:w="863" w:type="dxa"/>
          </w:tcPr>
          <w:p w14:paraId="3806874F" w14:textId="77777777" w:rsidR="0071352C" w:rsidRPr="003104D0" w:rsidRDefault="0071352C" w:rsidP="00E44429"/>
        </w:tc>
        <w:tc>
          <w:tcPr>
            <w:tcW w:w="863" w:type="dxa"/>
          </w:tcPr>
          <w:p w14:paraId="6D81C3B4" w14:textId="77777777" w:rsidR="0071352C" w:rsidRPr="003104D0" w:rsidRDefault="0071352C" w:rsidP="00E44429"/>
        </w:tc>
        <w:tc>
          <w:tcPr>
            <w:tcW w:w="851" w:type="dxa"/>
          </w:tcPr>
          <w:p w14:paraId="2A16C462" w14:textId="1376C155" w:rsidR="0071352C" w:rsidRPr="003104D0" w:rsidRDefault="0071352C" w:rsidP="00E44429">
            <w:r>
              <w:t>X</w:t>
            </w:r>
          </w:p>
        </w:tc>
      </w:tr>
      <w:tr w:rsidR="0071352C" w:rsidRPr="003104D0" w14:paraId="37E30360" w14:textId="77777777" w:rsidTr="0071352C">
        <w:tc>
          <w:tcPr>
            <w:tcW w:w="3454" w:type="dxa"/>
            <w:shd w:val="clear" w:color="auto" w:fill="DBE5F1" w:themeFill="accent1" w:themeFillTint="33"/>
          </w:tcPr>
          <w:p w14:paraId="20B50D7A" w14:textId="77777777" w:rsidR="0071352C" w:rsidRPr="003104D0" w:rsidRDefault="0071352C" w:rsidP="00E44429">
            <w:pPr>
              <w:rPr>
                <w:rFonts w:cs="Arial"/>
                <w:sz w:val="18"/>
                <w:szCs w:val="18"/>
                <w:lang w:eastAsia="en-GB"/>
              </w:rPr>
            </w:pPr>
            <w:r w:rsidRPr="003104D0">
              <w:rPr>
                <w:rFonts w:cs="Arial"/>
                <w:sz w:val="18"/>
                <w:szCs w:val="18"/>
                <w:lang w:eastAsia="en-GB"/>
              </w:rPr>
              <w:t>Using personal e-mail/social networking/messaging to carry out digital communications with learners and parents/carers</w:t>
            </w:r>
          </w:p>
        </w:tc>
        <w:tc>
          <w:tcPr>
            <w:tcW w:w="864" w:type="dxa"/>
          </w:tcPr>
          <w:p w14:paraId="1B0720EE" w14:textId="7B1809FE" w:rsidR="0071352C" w:rsidRPr="003104D0" w:rsidRDefault="0071352C" w:rsidP="00E44429">
            <w:r>
              <w:t>X</w:t>
            </w:r>
          </w:p>
        </w:tc>
        <w:tc>
          <w:tcPr>
            <w:tcW w:w="863" w:type="dxa"/>
          </w:tcPr>
          <w:p w14:paraId="7B87093F" w14:textId="77777777" w:rsidR="0071352C" w:rsidRPr="003104D0" w:rsidRDefault="0071352C" w:rsidP="00E44429"/>
        </w:tc>
        <w:tc>
          <w:tcPr>
            <w:tcW w:w="864" w:type="dxa"/>
          </w:tcPr>
          <w:p w14:paraId="067ABE56" w14:textId="77777777" w:rsidR="0071352C" w:rsidRPr="003104D0" w:rsidRDefault="0071352C" w:rsidP="00E44429"/>
        </w:tc>
        <w:tc>
          <w:tcPr>
            <w:tcW w:w="863" w:type="dxa"/>
          </w:tcPr>
          <w:p w14:paraId="2DE493E1" w14:textId="77777777" w:rsidR="0071352C" w:rsidRPr="003104D0" w:rsidRDefault="0071352C" w:rsidP="00E44429"/>
        </w:tc>
        <w:tc>
          <w:tcPr>
            <w:tcW w:w="863" w:type="dxa"/>
          </w:tcPr>
          <w:p w14:paraId="3509DFC7" w14:textId="09BDE43D" w:rsidR="0071352C" w:rsidRPr="003104D0" w:rsidRDefault="0071352C" w:rsidP="00E44429">
            <w:r>
              <w:t>X</w:t>
            </w:r>
          </w:p>
        </w:tc>
        <w:tc>
          <w:tcPr>
            <w:tcW w:w="851" w:type="dxa"/>
          </w:tcPr>
          <w:p w14:paraId="1C8F1345" w14:textId="77777777" w:rsidR="0071352C" w:rsidRPr="003104D0" w:rsidRDefault="0071352C" w:rsidP="00E44429"/>
        </w:tc>
      </w:tr>
      <w:tr w:rsidR="0071352C" w:rsidRPr="003104D0" w14:paraId="6D440D4F" w14:textId="77777777" w:rsidTr="0071352C">
        <w:tc>
          <w:tcPr>
            <w:tcW w:w="3454" w:type="dxa"/>
            <w:shd w:val="clear" w:color="auto" w:fill="DBE5F1" w:themeFill="accent1" w:themeFillTint="33"/>
          </w:tcPr>
          <w:p w14:paraId="1B055464" w14:textId="77777777" w:rsidR="0071352C" w:rsidRPr="003104D0" w:rsidRDefault="0071352C" w:rsidP="00E44429">
            <w:pPr>
              <w:rPr>
                <w:rFonts w:cs="Arial"/>
                <w:sz w:val="18"/>
                <w:szCs w:val="18"/>
                <w:lang w:eastAsia="en-GB"/>
              </w:rPr>
            </w:pPr>
            <w:r w:rsidRPr="003104D0">
              <w:rPr>
                <w:rFonts w:cs="Arial"/>
                <w:sz w:val="18"/>
                <w:szCs w:val="18"/>
                <w:lang w:eastAsia="en-GB"/>
              </w:rPr>
              <w:t>Inappropriate personal use of the digital technologies e.g. social media / personal e-mail</w:t>
            </w:r>
          </w:p>
        </w:tc>
        <w:tc>
          <w:tcPr>
            <w:tcW w:w="864" w:type="dxa"/>
          </w:tcPr>
          <w:p w14:paraId="64D41B92" w14:textId="31550D99" w:rsidR="0071352C" w:rsidRPr="003104D0" w:rsidRDefault="0071352C" w:rsidP="00E44429">
            <w:r>
              <w:t>X</w:t>
            </w:r>
          </w:p>
        </w:tc>
        <w:tc>
          <w:tcPr>
            <w:tcW w:w="863" w:type="dxa"/>
          </w:tcPr>
          <w:p w14:paraId="3832A800" w14:textId="7D38EDD8" w:rsidR="0071352C" w:rsidRPr="003104D0" w:rsidRDefault="0071352C" w:rsidP="00E44429">
            <w:r>
              <w:t>X</w:t>
            </w:r>
          </w:p>
        </w:tc>
        <w:tc>
          <w:tcPr>
            <w:tcW w:w="864" w:type="dxa"/>
          </w:tcPr>
          <w:p w14:paraId="0A63DA6D" w14:textId="77777777" w:rsidR="0071352C" w:rsidRPr="003104D0" w:rsidRDefault="0071352C" w:rsidP="00E44429"/>
        </w:tc>
        <w:tc>
          <w:tcPr>
            <w:tcW w:w="863" w:type="dxa"/>
          </w:tcPr>
          <w:p w14:paraId="33BF3395" w14:textId="77777777" w:rsidR="0071352C" w:rsidRPr="003104D0" w:rsidRDefault="0071352C" w:rsidP="00E44429"/>
        </w:tc>
        <w:tc>
          <w:tcPr>
            <w:tcW w:w="863" w:type="dxa"/>
          </w:tcPr>
          <w:p w14:paraId="492AA682" w14:textId="0D640129" w:rsidR="0071352C" w:rsidRPr="003104D0" w:rsidRDefault="0071352C" w:rsidP="00E44429">
            <w:r>
              <w:t>X</w:t>
            </w:r>
          </w:p>
        </w:tc>
        <w:tc>
          <w:tcPr>
            <w:tcW w:w="851" w:type="dxa"/>
          </w:tcPr>
          <w:p w14:paraId="09E9E6B3" w14:textId="77777777" w:rsidR="0071352C" w:rsidRPr="003104D0" w:rsidRDefault="0071352C" w:rsidP="00E44429"/>
        </w:tc>
      </w:tr>
      <w:tr w:rsidR="0071352C" w:rsidRPr="003104D0" w14:paraId="2453FC27" w14:textId="77777777" w:rsidTr="0071352C">
        <w:tc>
          <w:tcPr>
            <w:tcW w:w="3454" w:type="dxa"/>
            <w:shd w:val="clear" w:color="auto" w:fill="DBE5F1" w:themeFill="accent1" w:themeFillTint="33"/>
          </w:tcPr>
          <w:p w14:paraId="66BF76F3" w14:textId="77777777" w:rsidR="0071352C" w:rsidRPr="003104D0" w:rsidRDefault="0071352C" w:rsidP="00E44429">
            <w:pPr>
              <w:rPr>
                <w:rFonts w:cs="Arial"/>
                <w:sz w:val="18"/>
                <w:szCs w:val="18"/>
                <w:lang w:eastAsia="en-GB"/>
              </w:rPr>
            </w:pPr>
            <w:r w:rsidRPr="003104D0">
              <w:rPr>
                <w:rFonts w:cs="Arial"/>
                <w:sz w:val="18"/>
                <w:szCs w:val="18"/>
                <w:lang w:eastAsia="en-GB"/>
              </w:rPr>
              <w:t>Careless use of personal data, e.g. displaying, holding or transferring data in an insecure manner</w:t>
            </w:r>
          </w:p>
        </w:tc>
        <w:tc>
          <w:tcPr>
            <w:tcW w:w="864" w:type="dxa"/>
          </w:tcPr>
          <w:p w14:paraId="5E411665" w14:textId="6D286DFC" w:rsidR="0071352C" w:rsidRPr="003104D0" w:rsidRDefault="0071352C" w:rsidP="00E44429">
            <w:r>
              <w:t>X</w:t>
            </w:r>
          </w:p>
        </w:tc>
        <w:tc>
          <w:tcPr>
            <w:tcW w:w="863" w:type="dxa"/>
          </w:tcPr>
          <w:p w14:paraId="02050360" w14:textId="77777777" w:rsidR="0071352C" w:rsidRPr="003104D0" w:rsidRDefault="0071352C" w:rsidP="00E44429"/>
        </w:tc>
        <w:tc>
          <w:tcPr>
            <w:tcW w:w="864" w:type="dxa"/>
          </w:tcPr>
          <w:p w14:paraId="155F35D2" w14:textId="77777777" w:rsidR="0071352C" w:rsidRPr="003104D0" w:rsidRDefault="0071352C" w:rsidP="00E44429"/>
        </w:tc>
        <w:tc>
          <w:tcPr>
            <w:tcW w:w="863" w:type="dxa"/>
          </w:tcPr>
          <w:p w14:paraId="00A078C3" w14:textId="77777777" w:rsidR="0071352C" w:rsidRPr="003104D0" w:rsidRDefault="0071352C" w:rsidP="00E44429"/>
        </w:tc>
        <w:tc>
          <w:tcPr>
            <w:tcW w:w="863" w:type="dxa"/>
          </w:tcPr>
          <w:p w14:paraId="27456F30" w14:textId="172658BB" w:rsidR="0071352C" w:rsidRPr="003104D0" w:rsidRDefault="0071352C" w:rsidP="00E44429">
            <w:r>
              <w:t>X</w:t>
            </w:r>
          </w:p>
        </w:tc>
        <w:tc>
          <w:tcPr>
            <w:tcW w:w="851" w:type="dxa"/>
          </w:tcPr>
          <w:p w14:paraId="51F7A3CE" w14:textId="77777777" w:rsidR="0071352C" w:rsidRPr="003104D0" w:rsidRDefault="0071352C" w:rsidP="00E44429"/>
        </w:tc>
      </w:tr>
      <w:tr w:rsidR="0071352C" w:rsidRPr="003104D0" w14:paraId="5EA78FFC" w14:textId="77777777" w:rsidTr="0071352C">
        <w:tc>
          <w:tcPr>
            <w:tcW w:w="3454" w:type="dxa"/>
            <w:shd w:val="clear" w:color="auto" w:fill="DBE5F1" w:themeFill="accent1" w:themeFillTint="33"/>
          </w:tcPr>
          <w:p w14:paraId="44FD2BF3" w14:textId="77777777" w:rsidR="0071352C" w:rsidRPr="003104D0" w:rsidRDefault="0071352C" w:rsidP="00E44429">
            <w:pPr>
              <w:rPr>
                <w:rFonts w:cs="Arial"/>
                <w:sz w:val="18"/>
                <w:szCs w:val="18"/>
                <w:lang w:eastAsia="en-GB"/>
              </w:rPr>
            </w:pPr>
            <w:r w:rsidRPr="003104D0">
              <w:rPr>
                <w:rFonts w:cs="Arial"/>
                <w:sz w:val="18"/>
                <w:szCs w:val="18"/>
                <w:lang w:eastAsia="en-GB"/>
              </w:rPr>
              <w:t>Actions which could compromise the staff member’s professional standing</w:t>
            </w:r>
          </w:p>
        </w:tc>
        <w:tc>
          <w:tcPr>
            <w:tcW w:w="864" w:type="dxa"/>
          </w:tcPr>
          <w:p w14:paraId="74A606CB" w14:textId="3BD78AEF" w:rsidR="0071352C" w:rsidRPr="003104D0" w:rsidRDefault="0071352C" w:rsidP="00E44429">
            <w:r>
              <w:t>X</w:t>
            </w:r>
          </w:p>
        </w:tc>
        <w:tc>
          <w:tcPr>
            <w:tcW w:w="863" w:type="dxa"/>
          </w:tcPr>
          <w:p w14:paraId="205F80C6" w14:textId="4A17225A" w:rsidR="0071352C" w:rsidRPr="003104D0" w:rsidRDefault="00BA3E64" w:rsidP="00E44429">
            <w:r>
              <w:t>X</w:t>
            </w:r>
          </w:p>
        </w:tc>
        <w:tc>
          <w:tcPr>
            <w:tcW w:w="864" w:type="dxa"/>
          </w:tcPr>
          <w:p w14:paraId="0ADBFC7B" w14:textId="77777777" w:rsidR="0071352C" w:rsidRPr="003104D0" w:rsidRDefault="0071352C" w:rsidP="00E44429"/>
        </w:tc>
        <w:tc>
          <w:tcPr>
            <w:tcW w:w="863" w:type="dxa"/>
          </w:tcPr>
          <w:p w14:paraId="3471B847" w14:textId="77777777" w:rsidR="0071352C" w:rsidRPr="003104D0" w:rsidRDefault="0071352C" w:rsidP="00E44429"/>
        </w:tc>
        <w:tc>
          <w:tcPr>
            <w:tcW w:w="863" w:type="dxa"/>
          </w:tcPr>
          <w:p w14:paraId="09B73B1C" w14:textId="1FA2E523" w:rsidR="0071352C" w:rsidRPr="003104D0" w:rsidRDefault="0071352C" w:rsidP="00E44429">
            <w:r>
              <w:t>X</w:t>
            </w:r>
          </w:p>
        </w:tc>
        <w:tc>
          <w:tcPr>
            <w:tcW w:w="851" w:type="dxa"/>
          </w:tcPr>
          <w:p w14:paraId="617EF5C6" w14:textId="55E3D75A" w:rsidR="0071352C" w:rsidRPr="003104D0" w:rsidRDefault="0071352C" w:rsidP="00E44429">
            <w:r>
              <w:t>X</w:t>
            </w:r>
          </w:p>
        </w:tc>
      </w:tr>
      <w:tr w:rsidR="0071352C" w:rsidRPr="003104D0" w14:paraId="794F7A9C" w14:textId="77777777" w:rsidTr="0071352C">
        <w:tc>
          <w:tcPr>
            <w:tcW w:w="3454" w:type="dxa"/>
            <w:shd w:val="clear" w:color="auto" w:fill="DBE5F1" w:themeFill="accent1" w:themeFillTint="33"/>
          </w:tcPr>
          <w:p w14:paraId="5D4B9554" w14:textId="77777777" w:rsidR="0071352C" w:rsidRPr="003104D0" w:rsidRDefault="0071352C" w:rsidP="00E44429">
            <w:pPr>
              <w:rPr>
                <w:rFonts w:cs="Arial"/>
                <w:sz w:val="18"/>
                <w:szCs w:val="18"/>
                <w:lang w:eastAsia="en-GB"/>
              </w:rPr>
            </w:pPr>
            <w:r w:rsidRPr="003104D0">
              <w:rPr>
                <w:rFonts w:cs="Arial"/>
                <w:sz w:val="18"/>
                <w:szCs w:val="18"/>
                <w:lang w:eastAsia="en-GB"/>
              </w:rPr>
              <w:t>Actions which could bring the school into disrepute or breach the integrity or the ethos of the school.</w:t>
            </w:r>
          </w:p>
        </w:tc>
        <w:tc>
          <w:tcPr>
            <w:tcW w:w="864" w:type="dxa"/>
          </w:tcPr>
          <w:p w14:paraId="76C64E63" w14:textId="383BB324" w:rsidR="0071352C" w:rsidRPr="003104D0" w:rsidRDefault="00BA3E64" w:rsidP="00E44429">
            <w:r>
              <w:t>X</w:t>
            </w:r>
          </w:p>
        </w:tc>
        <w:tc>
          <w:tcPr>
            <w:tcW w:w="863" w:type="dxa"/>
          </w:tcPr>
          <w:p w14:paraId="30BA12EB" w14:textId="7536A845" w:rsidR="0071352C" w:rsidRPr="003104D0" w:rsidRDefault="00BA3E64" w:rsidP="00E44429">
            <w:r>
              <w:t>X</w:t>
            </w:r>
          </w:p>
        </w:tc>
        <w:tc>
          <w:tcPr>
            <w:tcW w:w="864" w:type="dxa"/>
          </w:tcPr>
          <w:p w14:paraId="6D748B06" w14:textId="77777777" w:rsidR="0071352C" w:rsidRPr="003104D0" w:rsidRDefault="0071352C" w:rsidP="00E44429"/>
        </w:tc>
        <w:tc>
          <w:tcPr>
            <w:tcW w:w="863" w:type="dxa"/>
          </w:tcPr>
          <w:p w14:paraId="2B06543A" w14:textId="77777777" w:rsidR="0071352C" w:rsidRPr="003104D0" w:rsidRDefault="0071352C" w:rsidP="00E44429"/>
        </w:tc>
        <w:tc>
          <w:tcPr>
            <w:tcW w:w="863" w:type="dxa"/>
          </w:tcPr>
          <w:p w14:paraId="2CD9F00A" w14:textId="3A2EB049" w:rsidR="0071352C" w:rsidRPr="003104D0" w:rsidRDefault="00BA3E64" w:rsidP="00E44429">
            <w:r>
              <w:t>X</w:t>
            </w:r>
          </w:p>
        </w:tc>
        <w:tc>
          <w:tcPr>
            <w:tcW w:w="851" w:type="dxa"/>
          </w:tcPr>
          <w:p w14:paraId="3D90DBDD" w14:textId="2D8C739B" w:rsidR="0071352C" w:rsidRPr="003104D0" w:rsidRDefault="00BA3E64" w:rsidP="00E44429">
            <w:r>
              <w:t>X</w:t>
            </w:r>
          </w:p>
        </w:tc>
      </w:tr>
      <w:tr w:rsidR="0071352C" w:rsidRPr="003104D0" w14:paraId="077299A9" w14:textId="77777777" w:rsidTr="0071352C">
        <w:tc>
          <w:tcPr>
            <w:tcW w:w="3454" w:type="dxa"/>
            <w:shd w:val="clear" w:color="auto" w:fill="DBE5F1" w:themeFill="accent1" w:themeFillTint="33"/>
          </w:tcPr>
          <w:p w14:paraId="791F9DE4" w14:textId="77777777" w:rsidR="0071352C" w:rsidRPr="003104D0" w:rsidRDefault="0071352C" w:rsidP="00E44429">
            <w:pPr>
              <w:rPr>
                <w:rFonts w:cs="Arial"/>
                <w:sz w:val="18"/>
                <w:szCs w:val="18"/>
                <w:lang w:eastAsia="en-GB"/>
              </w:rPr>
            </w:pPr>
            <w:r w:rsidRPr="003104D0">
              <w:rPr>
                <w:rFonts w:cs="Arial"/>
                <w:sz w:val="18"/>
                <w:szCs w:val="18"/>
                <w:lang w:eastAsia="en-GB"/>
              </w:rPr>
              <w:t>Failing to report incidents whether caused by deliberate or accidental actions</w:t>
            </w:r>
          </w:p>
        </w:tc>
        <w:tc>
          <w:tcPr>
            <w:tcW w:w="864" w:type="dxa"/>
          </w:tcPr>
          <w:p w14:paraId="0EE66D50" w14:textId="3E4831AD" w:rsidR="0071352C" w:rsidRPr="003104D0" w:rsidRDefault="00BA3E64" w:rsidP="00E44429">
            <w:r>
              <w:t>X</w:t>
            </w:r>
          </w:p>
        </w:tc>
        <w:tc>
          <w:tcPr>
            <w:tcW w:w="863" w:type="dxa"/>
          </w:tcPr>
          <w:p w14:paraId="38FC4AF6" w14:textId="43BD642E" w:rsidR="0071352C" w:rsidRPr="003104D0" w:rsidRDefault="00BA3E64" w:rsidP="00E44429">
            <w:r>
              <w:t>X</w:t>
            </w:r>
          </w:p>
        </w:tc>
        <w:tc>
          <w:tcPr>
            <w:tcW w:w="864" w:type="dxa"/>
          </w:tcPr>
          <w:p w14:paraId="41D4A259" w14:textId="77777777" w:rsidR="0071352C" w:rsidRPr="003104D0" w:rsidRDefault="0071352C" w:rsidP="00E44429"/>
        </w:tc>
        <w:tc>
          <w:tcPr>
            <w:tcW w:w="863" w:type="dxa"/>
          </w:tcPr>
          <w:p w14:paraId="15650827" w14:textId="77777777" w:rsidR="0071352C" w:rsidRPr="003104D0" w:rsidRDefault="0071352C" w:rsidP="00E44429"/>
        </w:tc>
        <w:tc>
          <w:tcPr>
            <w:tcW w:w="863" w:type="dxa"/>
          </w:tcPr>
          <w:p w14:paraId="5FF66F25" w14:textId="7C366060" w:rsidR="0071352C" w:rsidRPr="003104D0" w:rsidRDefault="00BA3E64" w:rsidP="00E44429">
            <w:r>
              <w:t>X</w:t>
            </w:r>
          </w:p>
        </w:tc>
        <w:tc>
          <w:tcPr>
            <w:tcW w:w="851" w:type="dxa"/>
          </w:tcPr>
          <w:p w14:paraId="4A5058FC" w14:textId="503A69A7" w:rsidR="0071352C" w:rsidRPr="003104D0" w:rsidRDefault="00BA3E64" w:rsidP="00E44429">
            <w:r>
              <w:t>X</w:t>
            </w:r>
          </w:p>
        </w:tc>
      </w:tr>
      <w:tr w:rsidR="0071352C" w:rsidRPr="003104D0" w14:paraId="6408C0FC" w14:textId="77777777" w:rsidTr="0071352C">
        <w:tc>
          <w:tcPr>
            <w:tcW w:w="3454" w:type="dxa"/>
            <w:shd w:val="clear" w:color="auto" w:fill="DBE5F1" w:themeFill="accent1" w:themeFillTint="33"/>
          </w:tcPr>
          <w:p w14:paraId="527DA144" w14:textId="77777777" w:rsidR="0071352C" w:rsidRPr="003104D0" w:rsidRDefault="0071352C" w:rsidP="00E44429">
            <w:pPr>
              <w:rPr>
                <w:rFonts w:cs="Arial"/>
                <w:sz w:val="18"/>
                <w:szCs w:val="18"/>
                <w:lang w:eastAsia="en-GB"/>
              </w:rPr>
            </w:pPr>
            <w:r w:rsidRPr="003104D0">
              <w:rPr>
                <w:rFonts w:cs="Arial"/>
                <w:sz w:val="18"/>
                <w:szCs w:val="18"/>
                <w:lang w:eastAsia="en-GB"/>
              </w:rPr>
              <w:t>Continued infringements of the above, following previous warnings or sanctions.</w:t>
            </w:r>
          </w:p>
        </w:tc>
        <w:tc>
          <w:tcPr>
            <w:tcW w:w="864" w:type="dxa"/>
          </w:tcPr>
          <w:p w14:paraId="00B65A18" w14:textId="32850B41" w:rsidR="0071352C" w:rsidRPr="003104D0" w:rsidRDefault="00BA3E64" w:rsidP="00E44429">
            <w:r>
              <w:t>X</w:t>
            </w:r>
          </w:p>
        </w:tc>
        <w:tc>
          <w:tcPr>
            <w:tcW w:w="863" w:type="dxa"/>
          </w:tcPr>
          <w:p w14:paraId="6EAB0D8D" w14:textId="51792859" w:rsidR="0071352C" w:rsidRPr="003104D0" w:rsidRDefault="00BA3E64" w:rsidP="00E44429">
            <w:r>
              <w:t>X</w:t>
            </w:r>
          </w:p>
        </w:tc>
        <w:tc>
          <w:tcPr>
            <w:tcW w:w="864" w:type="dxa"/>
          </w:tcPr>
          <w:p w14:paraId="3333DB54" w14:textId="77777777" w:rsidR="0071352C" w:rsidRPr="003104D0" w:rsidRDefault="0071352C" w:rsidP="00E44429"/>
        </w:tc>
        <w:tc>
          <w:tcPr>
            <w:tcW w:w="863" w:type="dxa"/>
          </w:tcPr>
          <w:p w14:paraId="6771E354" w14:textId="77777777" w:rsidR="0071352C" w:rsidRPr="003104D0" w:rsidRDefault="0071352C" w:rsidP="00E44429"/>
        </w:tc>
        <w:tc>
          <w:tcPr>
            <w:tcW w:w="863" w:type="dxa"/>
          </w:tcPr>
          <w:p w14:paraId="172B081A" w14:textId="77777777" w:rsidR="0071352C" w:rsidRPr="003104D0" w:rsidRDefault="0071352C" w:rsidP="00E44429"/>
        </w:tc>
        <w:tc>
          <w:tcPr>
            <w:tcW w:w="851" w:type="dxa"/>
          </w:tcPr>
          <w:p w14:paraId="556A248B" w14:textId="2FF52397" w:rsidR="0071352C" w:rsidRPr="003104D0" w:rsidRDefault="00BA3E64" w:rsidP="00E44429">
            <w:r>
              <w:t>X</w:t>
            </w:r>
          </w:p>
        </w:tc>
      </w:tr>
    </w:tbl>
    <w:p w14:paraId="3EE0713E" w14:textId="77777777" w:rsidR="00C015A9" w:rsidRPr="003104D0" w:rsidRDefault="00C015A9" w:rsidP="00C015A9"/>
    <w:p w14:paraId="65CC5FDD" w14:textId="30DD1388" w:rsidR="00C015A9" w:rsidRPr="00BA3E64" w:rsidRDefault="00C015A9" w:rsidP="00BA3E64">
      <w:pPr>
        <w:pStyle w:val="Heading2"/>
      </w:pPr>
      <w:bookmarkStart w:id="79" w:name="_Toc61445993"/>
      <w:bookmarkStart w:id="80" w:name="_Toc61452113"/>
      <w:bookmarkStart w:id="81" w:name="_Toc144378896"/>
      <w:bookmarkEnd w:id="71"/>
      <w:bookmarkEnd w:id="72"/>
      <w:r w:rsidRPr="003104D0">
        <w:t>Online Safety Education Programme</w:t>
      </w:r>
      <w:bookmarkStart w:id="82" w:name="_Hlk526181184"/>
      <w:bookmarkEnd w:id="79"/>
      <w:bookmarkEnd w:id="80"/>
      <w:bookmarkEnd w:id="81"/>
      <w:r w:rsidRPr="003104D0">
        <w:t xml:space="preserve"> </w:t>
      </w:r>
    </w:p>
    <w:p w14:paraId="29487B43" w14:textId="56C7FC0A" w:rsidR="2850952C" w:rsidRPr="003104D0" w:rsidRDefault="676BE27E" w:rsidP="7BEA9AA4">
      <w:pPr>
        <w:spacing w:after="0"/>
        <w:rPr>
          <w:rFonts w:cs="Arial"/>
        </w:rPr>
      </w:pPr>
      <w:r w:rsidRPr="003104D0">
        <w:rPr>
          <w:rFonts w:cs="Arial"/>
        </w:rPr>
        <w:t>Keeping Children Safe in Education states:</w:t>
      </w:r>
    </w:p>
    <w:p w14:paraId="5F9B844A" w14:textId="3D61E5B3" w:rsidR="00C015A9" w:rsidRPr="003104D0" w:rsidRDefault="676BE27E" w:rsidP="7BEA9AA4">
      <w:pPr>
        <w:spacing w:after="0"/>
        <w:ind w:left="720"/>
        <w:rPr>
          <w:rFonts w:eastAsia="Open Sans Light" w:cs="Open Sans Light"/>
          <w:i/>
          <w:iCs/>
          <w:color w:val="0070C0"/>
        </w:rPr>
      </w:pPr>
      <w:r w:rsidRPr="003517CF">
        <w:rPr>
          <w:rFonts w:eastAsia="Open Sans Light" w:cs="Open Sans Light"/>
          <w:color w:val="1762AB"/>
        </w:rPr>
        <w:t>“</w:t>
      </w:r>
      <w:r w:rsidRPr="003517CF">
        <w:rPr>
          <w:rFonts w:eastAsia="Open Sans Light" w:cs="Open Sans Light"/>
          <w:i/>
          <w:iCs/>
          <w:color w:val="1762AB"/>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14:paraId="19F96EB6" w14:textId="1318AF55" w:rsidR="00C015A9" w:rsidRPr="003104D0" w:rsidRDefault="00C015A9" w:rsidP="7BEA9AA4">
      <w:pPr>
        <w:spacing w:after="0"/>
        <w:rPr>
          <w:rFonts w:cs="Arial"/>
        </w:rPr>
      </w:pPr>
    </w:p>
    <w:p w14:paraId="6C867FD8" w14:textId="5A058693" w:rsidR="00C015A9" w:rsidRPr="003104D0" w:rsidRDefault="00C015A9" w:rsidP="7BEA9AA4">
      <w:pPr>
        <w:spacing w:after="0"/>
        <w:rPr>
          <w:rStyle w:val="GridBlueChar"/>
        </w:rPr>
      </w:pPr>
      <w:r w:rsidRPr="003104D0">
        <w:rPr>
          <w:rFonts w:cs="Arial"/>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7EE36425" w14:textId="31636AD5" w:rsidR="00C015A9" w:rsidRPr="003104D0" w:rsidRDefault="00C015A9" w:rsidP="7BEA9AA4">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A</w:t>
      </w:r>
      <w:r w:rsidRPr="00BA3E64">
        <w:rPr>
          <w:rFonts w:cs="Arial"/>
          <w:b/>
          <w:bCs/>
        </w:rPr>
        <w:t xml:space="preserve"> </w:t>
      </w:r>
      <w:hyperlink r:id="rId24">
        <w:r w:rsidRPr="00BA3E64">
          <w:rPr>
            <w:rStyle w:val="Hyperlink"/>
            <w:rFonts w:cs="Arial"/>
            <w:b/>
            <w:bCs/>
            <w:color w:val="auto"/>
          </w:rPr>
          <w:t>planned online safety curriculum</w:t>
        </w:r>
      </w:hyperlink>
      <w:r w:rsidRPr="003104D0">
        <w:rPr>
          <w:rFonts w:cs="Arial"/>
          <w:b/>
          <w:bCs/>
        </w:rPr>
        <w:t xml:space="preserve"> for all year groups matched against a nationally agreed framework </w:t>
      </w:r>
    </w:p>
    <w:p w14:paraId="7485E82F"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Lessons are matched to need; are age-related and build on prior learning</w:t>
      </w:r>
    </w:p>
    <w:p w14:paraId="50293FF2"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Lessons are context-relevant with agreed objectives leading to clear and evidenced outcomes</w:t>
      </w:r>
    </w:p>
    <w:p w14:paraId="5986FDE8" w14:textId="343049FE"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Learner need and progress are addressed through</w:t>
      </w:r>
      <w:r w:rsidRPr="00BA3E64">
        <w:rPr>
          <w:rFonts w:cs="Arial"/>
          <w:b/>
          <w:bCs/>
        </w:rPr>
        <w:t xml:space="preserve"> </w:t>
      </w:r>
      <w:hyperlink r:id="rId25">
        <w:r w:rsidRPr="00BA3E64">
          <w:rPr>
            <w:rStyle w:val="Hyperlink"/>
            <w:rFonts w:cs="Arial"/>
            <w:b/>
            <w:bCs/>
            <w:color w:val="auto"/>
          </w:rPr>
          <w:t>effective planning and assessment</w:t>
        </w:r>
      </w:hyperlink>
    </w:p>
    <w:p w14:paraId="2AC782B3"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Digital competency is planned and effectively threaded through the appropriate digital pillars in other curriculum areas e.g. PHSE; SRE; Literacy etc</w:t>
      </w:r>
    </w:p>
    <w:p w14:paraId="42EDE990" w14:textId="3CFBA972" w:rsidR="00C015A9" w:rsidRPr="003104D0" w:rsidRDefault="00C015A9" w:rsidP="00CF6E14">
      <w:pPr>
        <w:pStyle w:val="ListParagraph"/>
        <w:numPr>
          <w:ilvl w:val="0"/>
          <w:numId w:val="39"/>
        </w:numPr>
        <w:rPr>
          <w:rFonts w:asciiTheme="minorHAnsi" w:eastAsiaTheme="minorEastAsia" w:hAnsiTheme="minorHAnsi"/>
          <w:b/>
          <w:bCs/>
        </w:rPr>
      </w:pPr>
      <w:r w:rsidRPr="003104D0">
        <w:rPr>
          <w:rFonts w:cs="Arial"/>
          <w:b/>
          <w:bCs/>
        </w:rPr>
        <w:t xml:space="preserve">it incorporates/makes use of relevant national initiatives and opportunities e.g. </w:t>
      </w:r>
      <w:hyperlink r:id="rId26">
        <w:r w:rsidRPr="003104D0">
          <w:rPr>
            <w:rStyle w:val="IntenseEmphasis"/>
          </w:rPr>
          <w:t>Safer Internet Day</w:t>
        </w:r>
      </w:hyperlink>
      <w:r w:rsidRPr="003104D0">
        <w:rPr>
          <w:rFonts w:cs="Arial"/>
          <w:b/>
          <w:bCs/>
        </w:rPr>
        <w:t xml:space="preserve"> and </w:t>
      </w:r>
      <w:hyperlink r:id="rId27">
        <w:r w:rsidRPr="003104D0">
          <w:rPr>
            <w:rStyle w:val="IntenseEmphasis"/>
          </w:rPr>
          <w:t>Anti-bullying week</w:t>
        </w:r>
      </w:hyperlink>
    </w:p>
    <w:p w14:paraId="3C261FAA" w14:textId="77777777" w:rsidR="00C015A9" w:rsidRPr="003104D0" w:rsidRDefault="00C015A9" w:rsidP="00CF6E14">
      <w:pPr>
        <w:pStyle w:val="ListParagraph"/>
        <w:numPr>
          <w:ilvl w:val="0"/>
          <w:numId w:val="39"/>
        </w:numPr>
        <w:rPr>
          <w:rFonts w:asciiTheme="minorHAnsi" w:eastAsiaTheme="minorEastAsia" w:hAnsiTheme="minorHAnsi"/>
          <w:b/>
          <w:bCs/>
          <w:color w:val="000000" w:themeColor="text1"/>
        </w:rPr>
      </w:pPr>
      <w:r w:rsidRPr="003104D0">
        <w:rPr>
          <w:rFonts w:cs="Arial"/>
          <w:b/>
          <w:bCs/>
        </w:rPr>
        <w:t>the programme will be accessible to learners at different ages and abilities such as those with additional learning needs or those with English as an additional language.</w:t>
      </w:r>
    </w:p>
    <w:p w14:paraId="362C2DB6" w14:textId="671C0B4B" w:rsidR="193197C5" w:rsidRPr="001E10BC" w:rsidRDefault="193197C5" w:rsidP="00CF6E14">
      <w:pPr>
        <w:pStyle w:val="ListParagraph"/>
        <w:numPr>
          <w:ilvl w:val="0"/>
          <w:numId w:val="39"/>
        </w:numPr>
      </w:pPr>
      <w:r w:rsidRPr="003104D0">
        <w:rPr>
          <w:rFonts w:ascii="Arial" w:eastAsia="Arial" w:hAnsi="Arial" w:cs="Arial"/>
          <w:color w:val="000000" w:themeColor="text1"/>
        </w:rPr>
        <w:t>vulnerability is actively addressed as part of a personalised online safety curriculum e.g., for victims of abuse and SEND.</w:t>
      </w:r>
    </w:p>
    <w:p w14:paraId="762C3172" w14:textId="77E3CF0B" w:rsidR="001E10BC" w:rsidRPr="003104D0" w:rsidRDefault="001E10BC" w:rsidP="00CF6E14">
      <w:pPr>
        <w:pStyle w:val="ListParagraph"/>
        <w:numPr>
          <w:ilvl w:val="0"/>
          <w:numId w:val="39"/>
        </w:numPr>
      </w:pPr>
      <w:r w:rsidRPr="001E10BC">
        <w:rPr>
          <w:i/>
          <w:iCs/>
        </w:rPr>
        <w:t xml:space="preserve">learners should be helped to understand the need for the learner acceptable use agreement and encouraged to adopt safe and responsible use both within and outside school. </w:t>
      </w:r>
      <w:r w:rsidRPr="001E10BC">
        <w:t xml:space="preserve">Acceptable use is reinforced across the curriculum, with opportunities to discuss how to act within moral and legal boundaries online, with reference to the Computer Misuse Act 1990. </w:t>
      </w:r>
    </w:p>
    <w:p w14:paraId="28E5753D" w14:textId="77777777" w:rsidR="00C015A9" w:rsidRPr="003104D0" w:rsidRDefault="00C015A9" w:rsidP="00CF6E14">
      <w:pPr>
        <w:pStyle w:val="ListParagraph"/>
        <w:numPr>
          <w:ilvl w:val="0"/>
          <w:numId w:val="39"/>
        </w:numPr>
        <w:rPr>
          <w:i/>
        </w:rPr>
      </w:pPr>
      <w:r w:rsidRPr="003104D0">
        <w:rPr>
          <w:i/>
          <w:iCs/>
        </w:rPr>
        <w:t>staff should act as good role models in their use of digital technologies the internet and mobile devices</w:t>
      </w:r>
    </w:p>
    <w:p w14:paraId="05CF653A" w14:textId="77777777" w:rsidR="00C015A9" w:rsidRPr="003104D0" w:rsidRDefault="00C015A9" w:rsidP="00CF6E14">
      <w:pPr>
        <w:pStyle w:val="ListParagraph"/>
        <w:numPr>
          <w:ilvl w:val="0"/>
          <w:numId w:val="39"/>
        </w:numPr>
        <w:rPr>
          <w:i/>
          <w:color w:val="494949"/>
          <w:spacing w:val="-2"/>
        </w:rPr>
      </w:pPr>
      <w:r w:rsidRPr="003104D0">
        <w:rPr>
          <w:i/>
          <w:iCs/>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006B212A" w14:textId="77777777" w:rsidR="00C015A9" w:rsidRPr="003104D0" w:rsidRDefault="00C015A9" w:rsidP="00CF6E14">
      <w:pPr>
        <w:pStyle w:val="ListParagraph"/>
        <w:numPr>
          <w:ilvl w:val="0"/>
          <w:numId w:val="39"/>
        </w:numPr>
        <w:rPr>
          <w:i/>
          <w:color w:val="494949"/>
          <w:spacing w:val="-2"/>
        </w:rPr>
      </w:pPr>
      <w:r w:rsidRPr="003104D0">
        <w:rPr>
          <w:i/>
          <w:iCs/>
          <w:color w:val="494949"/>
          <w:spacing w:val="-2"/>
        </w:rPr>
        <w:t>where learners are allowed to freely search the internet, staff should be vigilant in supervising the learners and monitoring the content of the websites the young people visit</w:t>
      </w:r>
    </w:p>
    <w:p w14:paraId="28E3F97D" w14:textId="77777777" w:rsidR="00C015A9" w:rsidRPr="003104D0" w:rsidRDefault="00C015A9" w:rsidP="00CF6E14">
      <w:pPr>
        <w:pStyle w:val="ListParagraph"/>
        <w:numPr>
          <w:ilvl w:val="0"/>
          <w:numId w:val="39"/>
        </w:numPr>
        <w:rPr>
          <w:i/>
          <w:iCs/>
          <w:color w:val="494949"/>
        </w:rPr>
      </w:pPr>
      <w:r w:rsidRPr="003104D0">
        <w:rPr>
          <w:i/>
          <w:iCs/>
          <w:color w:val="494949"/>
          <w:spacing w:val="-2"/>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4CE6F0D9" w14:textId="77777777" w:rsidR="00C015A9" w:rsidRPr="003104D0" w:rsidRDefault="00C015A9" w:rsidP="00CF6E14">
      <w:pPr>
        <w:pStyle w:val="ListParagraph"/>
        <w:numPr>
          <w:ilvl w:val="0"/>
          <w:numId w:val="39"/>
        </w:numPr>
        <w:rPr>
          <w:b/>
          <w:bCs/>
          <w:color w:val="494949"/>
        </w:rPr>
      </w:pPr>
      <w:r w:rsidRPr="003104D0">
        <w:rPr>
          <w:b/>
          <w:bCs/>
          <w:color w:val="494949"/>
        </w:rPr>
        <w:t xml:space="preserve">the online safety education programme should be relevant and up to date to ensure the quality of learning and outcomes. </w:t>
      </w:r>
    </w:p>
    <w:p w14:paraId="52B2A244" w14:textId="77777777" w:rsidR="00C015A9" w:rsidRPr="003104D0" w:rsidRDefault="00C015A9" w:rsidP="00C015A9">
      <w:pPr>
        <w:pStyle w:val="Heading2"/>
      </w:pPr>
      <w:bookmarkStart w:id="83" w:name="_Toc61445994"/>
      <w:bookmarkStart w:id="84" w:name="_Toc61452114"/>
      <w:bookmarkStart w:id="85" w:name="_Toc144378897"/>
      <w:bookmarkEnd w:id="82"/>
      <w:r w:rsidRPr="003104D0">
        <w:t>Contribution of Learners</w:t>
      </w:r>
      <w:bookmarkEnd w:id="83"/>
      <w:bookmarkEnd w:id="84"/>
      <w:bookmarkEnd w:id="85"/>
      <w:r w:rsidRPr="003104D0">
        <w:t xml:space="preserve"> </w:t>
      </w:r>
    </w:p>
    <w:p w14:paraId="2A07DC60" w14:textId="04FBE8A4" w:rsidR="00C015A9" w:rsidRPr="003104D0" w:rsidRDefault="00C015A9" w:rsidP="00C015A9">
      <w:pPr>
        <w:rPr>
          <w:rFonts w:cs="Arial"/>
          <w:szCs w:val="20"/>
        </w:rPr>
      </w:pPr>
      <w:bookmarkStart w:id="86" w:name="_Hlk526181530"/>
      <w:r w:rsidRPr="003104D0">
        <w:rPr>
          <w:rFonts w:cs="Arial"/>
          <w:szCs w:val="20"/>
        </w:rPr>
        <w:t xml:space="preserve">The school acknowledges, learns </w:t>
      </w:r>
      <w:r w:rsidR="004B1447" w:rsidRPr="003104D0">
        <w:rPr>
          <w:rFonts w:cs="Arial"/>
          <w:szCs w:val="20"/>
        </w:rPr>
        <w:t>from,</w:t>
      </w:r>
      <w:r w:rsidRPr="003104D0">
        <w:rPr>
          <w:rFonts w:cs="Arial"/>
          <w:szCs w:val="20"/>
        </w:rPr>
        <w:t xml:space="preserve"> and uses the skills and knowledge of learners in the use of digital technologies. We </w:t>
      </w:r>
      <w:r w:rsidRPr="003104D0">
        <w:rPr>
          <w:rFonts w:cs="Arial"/>
          <w:color w:val="000000"/>
          <w:szCs w:val="20"/>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14:paraId="0A9E2845" w14:textId="77777777" w:rsidR="00C015A9" w:rsidRPr="003104D0" w:rsidRDefault="00C015A9" w:rsidP="00CF6E14">
      <w:pPr>
        <w:pStyle w:val="ListParagraph"/>
        <w:numPr>
          <w:ilvl w:val="0"/>
          <w:numId w:val="40"/>
        </w:numPr>
        <w:rPr>
          <w:i/>
          <w:iCs/>
        </w:rPr>
      </w:pPr>
      <w:r w:rsidRPr="003104D0">
        <w:rPr>
          <w:i/>
          <w:iCs/>
        </w:rPr>
        <w:t>mechanisms to canvass learner feedback and opinion.</w:t>
      </w:r>
    </w:p>
    <w:p w14:paraId="707B86ED" w14:textId="77777777" w:rsidR="00C015A9" w:rsidRPr="003104D0" w:rsidRDefault="00C015A9" w:rsidP="00CF6E14">
      <w:pPr>
        <w:pStyle w:val="ListParagraph"/>
        <w:numPr>
          <w:ilvl w:val="0"/>
          <w:numId w:val="40"/>
        </w:numPr>
        <w:rPr>
          <w:rStyle w:val="GridBlueChar"/>
          <w:i/>
          <w:iCs/>
        </w:rPr>
      </w:pPr>
      <w:r w:rsidRPr="003104D0">
        <w:rPr>
          <w:i/>
          <w:iCs/>
        </w:rPr>
        <w:t xml:space="preserve">appointment of digital leaders/anti-bullying ambassadors/peer mentors </w:t>
      </w:r>
      <w:r w:rsidRPr="00BA3E64">
        <w:rPr>
          <w:rStyle w:val="GridBlueChar"/>
          <w:iCs/>
        </w:rPr>
        <w:t xml:space="preserve">(or similar groups) </w:t>
      </w:r>
    </w:p>
    <w:p w14:paraId="4DF42437" w14:textId="77777777" w:rsidR="00C015A9" w:rsidRPr="003104D0" w:rsidRDefault="00C015A9" w:rsidP="00CF6E14">
      <w:pPr>
        <w:pStyle w:val="ListParagraph"/>
        <w:numPr>
          <w:ilvl w:val="0"/>
          <w:numId w:val="40"/>
        </w:numPr>
        <w:rPr>
          <w:i/>
          <w:iCs/>
        </w:rPr>
      </w:pPr>
      <w:r w:rsidRPr="003104D0">
        <w:rPr>
          <w:i/>
          <w:iCs/>
        </w:rPr>
        <w:t>the Online Safety Group has learner representation</w:t>
      </w:r>
    </w:p>
    <w:p w14:paraId="2A1E1E09" w14:textId="77777777" w:rsidR="00C015A9" w:rsidRPr="003104D0" w:rsidRDefault="00C015A9" w:rsidP="00CF6E14">
      <w:pPr>
        <w:pStyle w:val="ListParagraph"/>
        <w:numPr>
          <w:ilvl w:val="0"/>
          <w:numId w:val="40"/>
        </w:numPr>
        <w:rPr>
          <w:i/>
          <w:iCs/>
        </w:rPr>
      </w:pPr>
      <w:r w:rsidRPr="003104D0">
        <w:rPr>
          <w:i/>
          <w:iCs/>
        </w:rPr>
        <w:t>learners contribute to the online safety education programme e.g. peer education, digital leaders leading lessons for younger learners, online safety campaigns</w:t>
      </w:r>
    </w:p>
    <w:p w14:paraId="607300C1" w14:textId="77777777" w:rsidR="00C015A9" w:rsidRPr="003104D0" w:rsidRDefault="00C015A9" w:rsidP="00CF6E14">
      <w:pPr>
        <w:pStyle w:val="ListParagraph"/>
        <w:numPr>
          <w:ilvl w:val="0"/>
          <w:numId w:val="40"/>
        </w:numPr>
        <w:rPr>
          <w:i/>
          <w:iCs/>
        </w:rPr>
      </w:pPr>
      <w:r w:rsidRPr="003104D0">
        <w:rPr>
          <w:i/>
          <w:iCs/>
        </w:rPr>
        <w:t>learners designing/updating acceptable use agreements</w:t>
      </w:r>
    </w:p>
    <w:p w14:paraId="36F0E2E0" w14:textId="77777777" w:rsidR="00C015A9" w:rsidRPr="003104D0" w:rsidRDefault="00C015A9" w:rsidP="00CF6E14">
      <w:pPr>
        <w:pStyle w:val="ListParagraph"/>
        <w:numPr>
          <w:ilvl w:val="0"/>
          <w:numId w:val="40"/>
        </w:numPr>
        <w:rPr>
          <w:b/>
          <w:i/>
          <w:iCs/>
          <w:szCs w:val="24"/>
        </w:rPr>
      </w:pPr>
      <w:r w:rsidRPr="003104D0">
        <w:rPr>
          <w:i/>
          <w:iCs/>
        </w:rPr>
        <w:t>contributing to online safety events with the wider school community e.g. parents’ evenings, family learning programmes etc.</w:t>
      </w:r>
    </w:p>
    <w:p w14:paraId="523C8164" w14:textId="77777777" w:rsidR="00C015A9" w:rsidRPr="003104D0" w:rsidRDefault="00C015A9" w:rsidP="00C015A9">
      <w:pPr>
        <w:pStyle w:val="Heading2"/>
        <w:rPr>
          <w:rStyle w:val="GreyArial10body-TemplatesChar"/>
          <w:rFonts w:ascii="Gotham Medium" w:hAnsi="Gotham Medium"/>
          <w:color w:val="000000" w:themeColor="text1"/>
        </w:rPr>
      </w:pPr>
      <w:bookmarkStart w:id="87" w:name="_Toc61445995"/>
      <w:bookmarkStart w:id="88" w:name="_Toc61452115"/>
      <w:bookmarkStart w:id="89" w:name="_Toc144378898"/>
      <w:bookmarkStart w:id="90" w:name="_Hlk62660129"/>
      <w:bookmarkEnd w:id="73"/>
      <w:r w:rsidRPr="003104D0">
        <w:t>Staff/volunteers</w:t>
      </w:r>
      <w:bookmarkEnd w:id="87"/>
      <w:bookmarkEnd w:id="88"/>
      <w:bookmarkEnd w:id="89"/>
    </w:p>
    <w:p w14:paraId="35B10986" w14:textId="0C50241F" w:rsidR="00C015A9" w:rsidRPr="003104D0" w:rsidRDefault="00C015A9" w:rsidP="00547C74">
      <w:pPr>
        <w:spacing w:after="0"/>
        <w:rPr>
          <w:rFonts w:cs="Arial"/>
          <w:color w:val="1762AB"/>
        </w:rPr>
      </w:pPr>
      <w:r w:rsidRPr="003104D0">
        <w:t xml:space="preserve">All staff will receive online safety training and understand their responsibilities, as outlined in this policy. Training will be offered as follows: </w:t>
      </w:r>
    </w:p>
    <w:p w14:paraId="63C72CA0" w14:textId="77777777" w:rsidR="00C015A9" w:rsidRPr="003104D0" w:rsidRDefault="00C015A9">
      <w:pPr>
        <w:pStyle w:val="ListParagraph"/>
        <w:numPr>
          <w:ilvl w:val="0"/>
          <w:numId w:val="29"/>
        </w:numPr>
        <w:spacing w:after="200" w:line="264" w:lineRule="auto"/>
        <w:jc w:val="left"/>
        <w:rPr>
          <w:rFonts w:cs="Arial"/>
          <w:i/>
        </w:rPr>
      </w:pPr>
      <w:r w:rsidRPr="003104D0">
        <w:rPr>
          <w:rFonts w:cs="Arial"/>
          <w:b/>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6B07D2E2" w14:textId="77777777" w:rsidR="00C015A9" w:rsidRPr="003104D0" w:rsidRDefault="00C015A9">
      <w:pPr>
        <w:pStyle w:val="ListParagraph"/>
        <w:numPr>
          <w:ilvl w:val="0"/>
          <w:numId w:val="29"/>
        </w:numPr>
        <w:spacing w:after="200" w:line="264" w:lineRule="auto"/>
        <w:jc w:val="left"/>
        <w:rPr>
          <w:rFonts w:cs="Arial"/>
          <w:i/>
        </w:rPr>
      </w:pPr>
      <w:r w:rsidRPr="003104D0">
        <w:rPr>
          <w:rFonts w:cs="Arial"/>
          <w:b/>
        </w:rPr>
        <w:t>the training will be an integral part of the school’s annual safeguarding and data protection training for all staff</w:t>
      </w:r>
    </w:p>
    <w:p w14:paraId="2632235C" w14:textId="69AFE942" w:rsidR="00C015A9" w:rsidRPr="003104D0" w:rsidRDefault="00C015A9">
      <w:pPr>
        <w:pStyle w:val="ListParagraph"/>
        <w:numPr>
          <w:ilvl w:val="0"/>
          <w:numId w:val="29"/>
        </w:numPr>
        <w:spacing w:after="200" w:line="264" w:lineRule="auto"/>
        <w:jc w:val="left"/>
        <w:rPr>
          <w:rFonts w:cs="Arial"/>
          <w:b/>
        </w:rPr>
      </w:pPr>
      <w:r w:rsidRPr="003104D0">
        <w:rPr>
          <w:rFonts w:cs="Arial"/>
          <w:b/>
        </w:rPr>
        <w:t xml:space="preserve">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3104D0">
        <w:rPr>
          <w:rFonts w:cs="Arial"/>
          <w:b/>
        </w:rPr>
        <w:t>behaviours.</w:t>
      </w:r>
    </w:p>
    <w:p w14:paraId="05055B35" w14:textId="77777777" w:rsidR="00C015A9" w:rsidRPr="003104D0" w:rsidRDefault="00C015A9">
      <w:pPr>
        <w:pStyle w:val="ListParagraph"/>
        <w:numPr>
          <w:ilvl w:val="0"/>
          <w:numId w:val="29"/>
        </w:numPr>
        <w:spacing w:after="0" w:line="240" w:lineRule="auto"/>
        <w:jc w:val="left"/>
        <w:rPr>
          <w:rFonts w:cs="Arial"/>
          <w:i/>
        </w:rPr>
      </w:pPr>
      <w:r w:rsidRPr="003104D0">
        <w:rPr>
          <w:rFonts w:cs="Arial"/>
          <w:i/>
        </w:rPr>
        <w:t>this Online Safety Policy and its updates will be presented to and discussed by staff in staff/team meetings/INSET days</w:t>
      </w:r>
    </w:p>
    <w:p w14:paraId="3988B1A2" w14:textId="2A37A5BE" w:rsidR="00C015A9" w:rsidRPr="003104D0" w:rsidRDefault="00C015A9" w:rsidP="7BEA9AA4">
      <w:pPr>
        <w:pStyle w:val="ListParagraph"/>
        <w:numPr>
          <w:ilvl w:val="0"/>
          <w:numId w:val="29"/>
        </w:numPr>
        <w:spacing w:after="0" w:line="240" w:lineRule="auto"/>
        <w:jc w:val="left"/>
        <w:rPr>
          <w:rFonts w:cs="Arial"/>
          <w:i/>
          <w:iCs/>
        </w:rPr>
      </w:pPr>
      <w:r w:rsidRPr="003104D0">
        <w:rPr>
          <w:rFonts w:cs="Arial"/>
          <w:i/>
          <w:iCs/>
        </w:rPr>
        <w:t xml:space="preserve">the </w:t>
      </w:r>
      <w:r w:rsidR="619F3A3C" w:rsidRPr="003104D0">
        <w:rPr>
          <w:rFonts w:cs="Arial"/>
          <w:i/>
          <w:iCs/>
        </w:rPr>
        <w:t>Designated Safeguarding Lead/</w:t>
      </w:r>
      <w:r w:rsidRPr="003104D0">
        <w:rPr>
          <w:rFonts w:cs="Arial"/>
          <w:i/>
          <w:iCs/>
        </w:rPr>
        <w:t xml:space="preserve">Online Safety Lead (or other nominated person) will provide advice/guidance/training to individuals as required. </w:t>
      </w:r>
    </w:p>
    <w:p w14:paraId="4C13623A" w14:textId="77777777" w:rsidR="00C015A9" w:rsidRPr="003104D0" w:rsidRDefault="00C015A9" w:rsidP="00C015A9">
      <w:pPr>
        <w:pStyle w:val="Heading2"/>
      </w:pPr>
      <w:bookmarkStart w:id="91" w:name="_Toc61445996"/>
      <w:bookmarkStart w:id="92" w:name="_Toc61452116"/>
      <w:bookmarkStart w:id="93" w:name="_Toc144378899"/>
      <w:bookmarkStart w:id="94" w:name="_Hlk526181646"/>
      <w:bookmarkStart w:id="95" w:name="_Hlk62660257"/>
      <w:bookmarkEnd w:id="86"/>
      <w:bookmarkEnd w:id="90"/>
      <w:r w:rsidRPr="003104D0">
        <w:t>Governors</w:t>
      </w:r>
      <w:bookmarkEnd w:id="91"/>
      <w:bookmarkEnd w:id="92"/>
      <w:bookmarkEnd w:id="93"/>
      <w:r w:rsidRPr="003104D0">
        <w:t xml:space="preserve"> </w:t>
      </w:r>
    </w:p>
    <w:p w14:paraId="1EAC24C3" w14:textId="77777777" w:rsidR="00C015A9" w:rsidRPr="003104D0" w:rsidRDefault="00C015A9" w:rsidP="00547C74">
      <w:pPr>
        <w:spacing w:after="0"/>
        <w:rPr>
          <w:rFonts w:cs="Arial"/>
        </w:rPr>
      </w:pPr>
      <w:r w:rsidRPr="003104D0">
        <w:rPr>
          <w:rFonts w:cs="Arial"/>
          <w:b/>
          <w:bCs/>
        </w:rPr>
        <w:t>Governors should take part in online safety training/awareness sessions</w:t>
      </w:r>
      <w:r w:rsidRPr="003104D0">
        <w:rPr>
          <w:rFonts w:cs="Arial"/>
        </w:rPr>
        <w:t>, with particular importance for those who are members of any sub-committee/group involved in technology/online safety/health and safety/safeguarding. This may be offered in several ways such as:</w:t>
      </w:r>
    </w:p>
    <w:p w14:paraId="4D0B1093" w14:textId="63690AE8" w:rsidR="00C015A9" w:rsidRPr="003104D0" w:rsidRDefault="00C015A9">
      <w:pPr>
        <w:pStyle w:val="ListParagraph"/>
        <w:numPr>
          <w:ilvl w:val="0"/>
          <w:numId w:val="11"/>
        </w:numPr>
        <w:spacing w:after="0" w:line="240" w:lineRule="auto"/>
        <w:jc w:val="left"/>
        <w:rPr>
          <w:rFonts w:cs="Arial"/>
        </w:rPr>
      </w:pPr>
      <w:r w:rsidRPr="003104D0">
        <w:rPr>
          <w:rFonts w:cs="Arial"/>
        </w:rPr>
        <w:t xml:space="preserve">attendance at training provided by the local authority or other relevant organisation </w:t>
      </w:r>
    </w:p>
    <w:p w14:paraId="3DD25BBF" w14:textId="6BA9A9B6" w:rsidR="00C015A9" w:rsidRPr="00BA3E64" w:rsidRDefault="00C015A9" w:rsidP="00BA3E64">
      <w:pPr>
        <w:pStyle w:val="ListParagraph"/>
        <w:numPr>
          <w:ilvl w:val="0"/>
          <w:numId w:val="11"/>
        </w:numPr>
        <w:spacing w:after="0" w:line="240" w:lineRule="auto"/>
        <w:jc w:val="left"/>
        <w:rPr>
          <w:rFonts w:cs="Arial"/>
          <w:color w:val="1762AB"/>
        </w:rPr>
      </w:pPr>
      <w:r w:rsidRPr="00BA3E64">
        <w:rPr>
          <w:rFonts w:cs="Arial"/>
        </w:rPr>
        <w:t xml:space="preserve">participation in school training / information sessions for staff or parents </w:t>
      </w:r>
      <w:bookmarkStart w:id="96" w:name="_Hlk526181269"/>
      <w:bookmarkEnd w:id="94"/>
    </w:p>
    <w:p w14:paraId="4A16812F" w14:textId="0F116607" w:rsidR="00C015A9" w:rsidRPr="003104D0" w:rsidRDefault="00C015A9" w:rsidP="7BEA9AA4">
      <w:pPr>
        <w:rPr>
          <w:rFonts w:cs="Arial"/>
        </w:rPr>
      </w:pPr>
      <w:r w:rsidRPr="003104D0">
        <w:rPr>
          <w:rFonts w:cs="Arial"/>
        </w:rPr>
        <w:t xml:space="preserve">A higher level of training will be made available to (at least) the Online Safety Governor. </w:t>
      </w:r>
      <w:r w:rsidR="363C15B4" w:rsidRPr="003104D0">
        <w:rPr>
          <w:rFonts w:cs="Arial"/>
        </w:rPr>
        <w:t>This will include:</w:t>
      </w:r>
    </w:p>
    <w:p w14:paraId="428F8D83" w14:textId="44455B5E" w:rsidR="363C15B4" w:rsidRPr="003104D0" w:rsidRDefault="363C15B4" w:rsidP="7BEA9AA4">
      <w:pPr>
        <w:pStyle w:val="ListParagraph"/>
        <w:numPr>
          <w:ilvl w:val="0"/>
          <w:numId w:val="1"/>
        </w:numPr>
        <w:rPr>
          <w:rFonts w:cs="Arial"/>
        </w:rPr>
      </w:pPr>
      <w:r w:rsidRPr="003104D0">
        <w:rPr>
          <w:rFonts w:cs="Arial"/>
        </w:rPr>
        <w:t>Cyber-security training (at least at a basic level)</w:t>
      </w:r>
    </w:p>
    <w:p w14:paraId="729F8A0F" w14:textId="18C60523" w:rsidR="394D1D2F" w:rsidRPr="003104D0" w:rsidRDefault="394D1D2F" w:rsidP="7BEA9AA4">
      <w:pPr>
        <w:pStyle w:val="ListParagraph"/>
        <w:numPr>
          <w:ilvl w:val="0"/>
          <w:numId w:val="1"/>
        </w:numPr>
        <w:rPr>
          <w:rFonts w:cs="Arial"/>
        </w:rPr>
      </w:pPr>
      <w:r w:rsidRPr="003104D0">
        <w:rPr>
          <w:rFonts w:cs="Arial"/>
        </w:rPr>
        <w:t>Training to allow the governor to unde</w:t>
      </w:r>
      <w:r w:rsidR="00BA3E64">
        <w:rPr>
          <w:rFonts w:cs="Arial"/>
        </w:rPr>
        <w:t>r</w:t>
      </w:r>
      <w:r w:rsidRPr="003104D0">
        <w:rPr>
          <w:rFonts w:cs="Arial"/>
        </w:rPr>
        <w:t>stand the schoo</w:t>
      </w:r>
      <w:r w:rsidR="1AE04A16" w:rsidRPr="003104D0">
        <w:rPr>
          <w:rFonts w:cs="Arial"/>
        </w:rPr>
        <w:t xml:space="preserve">l’s filtering and monitoring provision, in order that they can participate in the required checks and review. </w:t>
      </w:r>
    </w:p>
    <w:p w14:paraId="5C66B6E6" w14:textId="77777777" w:rsidR="00C015A9" w:rsidRPr="003104D0" w:rsidRDefault="00C015A9" w:rsidP="00C015A9">
      <w:pPr>
        <w:pStyle w:val="Heading2"/>
      </w:pPr>
      <w:bookmarkStart w:id="97" w:name="_Toc61445997"/>
      <w:bookmarkStart w:id="98" w:name="_Toc61452117"/>
      <w:bookmarkStart w:id="99" w:name="_Toc144378900"/>
      <w:bookmarkStart w:id="100" w:name="_Hlk62660324"/>
      <w:bookmarkEnd w:id="95"/>
      <w:r w:rsidRPr="003104D0">
        <w:t>Families</w:t>
      </w:r>
      <w:bookmarkEnd w:id="97"/>
      <w:bookmarkEnd w:id="98"/>
      <w:bookmarkEnd w:id="99"/>
    </w:p>
    <w:p w14:paraId="2CD3C1AD" w14:textId="64DF9B9A" w:rsidR="00C015A9" w:rsidRPr="003104D0" w:rsidRDefault="00C015A9" w:rsidP="00547C74">
      <w:pPr>
        <w:spacing w:after="0"/>
        <w:rPr>
          <w:rStyle w:val="Blue-Arial10-optionaltext-templatesChar"/>
          <w:rFonts w:cs="Arial"/>
          <w:color w:val="96BE2B"/>
        </w:rPr>
      </w:pPr>
      <w:r w:rsidRPr="003104D0">
        <w:rPr>
          <w:rFonts w:cs="Arial"/>
        </w:rPr>
        <w:t xml:space="preserve">The school will seek to provide information and awareness to parents and carers through: </w:t>
      </w:r>
    </w:p>
    <w:p w14:paraId="52B9C783" w14:textId="77777777" w:rsidR="00C015A9" w:rsidRPr="003104D0" w:rsidRDefault="00C015A9" w:rsidP="00CF6E14">
      <w:pPr>
        <w:pStyle w:val="ListParagraph"/>
        <w:numPr>
          <w:ilvl w:val="0"/>
          <w:numId w:val="41"/>
        </w:numPr>
        <w:rPr>
          <w:i/>
          <w:iCs/>
        </w:rPr>
      </w:pPr>
      <w:r w:rsidRPr="003104D0">
        <w:rPr>
          <w:i/>
          <w:iCs/>
        </w:rPr>
        <w:t xml:space="preserve">regular communication, awareness-raising and engagement on online safety issues, curriculum activities and reporting routes </w:t>
      </w:r>
    </w:p>
    <w:p w14:paraId="3C27D93D" w14:textId="77777777" w:rsidR="00C015A9" w:rsidRPr="003104D0" w:rsidRDefault="00C015A9" w:rsidP="00CF6E14">
      <w:pPr>
        <w:pStyle w:val="ListParagraph"/>
        <w:numPr>
          <w:ilvl w:val="0"/>
          <w:numId w:val="41"/>
        </w:numPr>
        <w:rPr>
          <w:i/>
          <w:iCs/>
        </w:rPr>
      </w:pPr>
      <w:r w:rsidRPr="003104D0">
        <w:rPr>
          <w:i/>
          <w:iCs/>
        </w:rPr>
        <w:t xml:space="preserve">regular opportunities for engagement with parents/carers on online safety issues through awareness workshops / parent/carer evenings etc </w:t>
      </w:r>
    </w:p>
    <w:p w14:paraId="5FC5BB2C" w14:textId="77777777" w:rsidR="00C015A9" w:rsidRPr="003104D0" w:rsidRDefault="00C015A9" w:rsidP="00CF6E14">
      <w:pPr>
        <w:pStyle w:val="ListParagraph"/>
        <w:numPr>
          <w:ilvl w:val="0"/>
          <w:numId w:val="41"/>
        </w:numPr>
        <w:rPr>
          <w:i/>
          <w:iCs/>
        </w:rPr>
      </w:pPr>
      <w:r w:rsidRPr="003104D0">
        <w:rPr>
          <w:i/>
          <w:iCs/>
        </w:rPr>
        <w:t xml:space="preserve">the learners – who are encouraged to pass on to parents the online safety messages they have learned in lessons and by learners leading sessions at parent/carer evenings. </w:t>
      </w:r>
    </w:p>
    <w:p w14:paraId="3FAA61CC" w14:textId="77777777" w:rsidR="00C015A9" w:rsidRPr="003104D0" w:rsidRDefault="00C015A9" w:rsidP="00CF6E14">
      <w:pPr>
        <w:pStyle w:val="ListParagraph"/>
        <w:numPr>
          <w:ilvl w:val="0"/>
          <w:numId w:val="41"/>
        </w:numPr>
        <w:rPr>
          <w:rFonts w:cs="Arial"/>
          <w:i/>
          <w:iCs/>
          <w:color w:val="1762AB"/>
          <w:u w:val="single"/>
        </w:rPr>
      </w:pPr>
      <w:r w:rsidRPr="003104D0">
        <w:rPr>
          <w:i/>
          <w:iCs/>
        </w:rPr>
        <w:t xml:space="preserve">letters, newsletters, website, learning platform, </w:t>
      </w:r>
    </w:p>
    <w:p w14:paraId="0676AEA6" w14:textId="1F4A17D0" w:rsidR="00C015A9" w:rsidRPr="003104D0" w:rsidRDefault="00C015A9" w:rsidP="00CF6E14">
      <w:pPr>
        <w:pStyle w:val="ListParagraph"/>
        <w:numPr>
          <w:ilvl w:val="0"/>
          <w:numId w:val="41"/>
        </w:numPr>
        <w:rPr>
          <w:rStyle w:val="GridBlueChar"/>
          <w:i/>
          <w:iCs/>
          <w:u w:val="single"/>
        </w:rPr>
      </w:pPr>
      <w:r w:rsidRPr="003104D0">
        <w:rPr>
          <w:i/>
          <w:iCs/>
        </w:rPr>
        <w:t xml:space="preserve">high profile events / campaigns e.g. </w:t>
      </w:r>
      <w:hyperlink r:id="rId28" w:history="1">
        <w:r w:rsidRPr="00BA3E64">
          <w:rPr>
            <w:rStyle w:val="Hyperlink"/>
            <w:i/>
            <w:iCs/>
            <w:color w:val="auto"/>
          </w:rPr>
          <w:t>Safer Internet Day</w:t>
        </w:r>
      </w:hyperlink>
    </w:p>
    <w:p w14:paraId="1216BA20" w14:textId="08CDD4CF" w:rsidR="00C015A9" w:rsidRPr="003104D0" w:rsidRDefault="00C015A9" w:rsidP="00CF6E14">
      <w:pPr>
        <w:pStyle w:val="ListParagraph"/>
        <w:numPr>
          <w:ilvl w:val="0"/>
          <w:numId w:val="41"/>
        </w:numPr>
        <w:rPr>
          <w:i/>
          <w:iCs/>
          <w:color w:val="244061" w:themeColor="accent1" w:themeShade="80"/>
        </w:rPr>
      </w:pPr>
      <w:r w:rsidRPr="003104D0">
        <w:rPr>
          <w:i/>
          <w:iCs/>
        </w:rPr>
        <w:t xml:space="preserve">reference to the relevant web sites/publications, e.g. </w:t>
      </w:r>
      <w:hyperlink r:id="rId29" w:history="1">
        <w:r w:rsidRPr="003104D0">
          <w:rPr>
            <w:rStyle w:val="Hyperlink"/>
            <w:i/>
            <w:iCs/>
          </w:rPr>
          <w:t>SWGfL</w:t>
        </w:r>
      </w:hyperlink>
      <w:r w:rsidRPr="003104D0">
        <w:rPr>
          <w:i/>
          <w:iCs/>
        </w:rPr>
        <w:t xml:space="preserve">; </w:t>
      </w:r>
      <w:hyperlink r:id="rId30" w:history="1">
        <w:r w:rsidRPr="003104D0">
          <w:rPr>
            <w:rStyle w:val="IntenseEmphasis"/>
            <w:i/>
          </w:rPr>
          <w:t>www.saferinternet.org.uk/</w:t>
        </w:r>
      </w:hyperlink>
      <w:r w:rsidRPr="003104D0">
        <w:rPr>
          <w:rStyle w:val="IntenseEmphasis"/>
          <w:i/>
        </w:rPr>
        <w:t xml:space="preserve">;  </w:t>
      </w:r>
      <w:hyperlink r:id="rId31" w:history="1">
        <w:r w:rsidRPr="003104D0">
          <w:rPr>
            <w:rStyle w:val="IntenseEmphasis"/>
            <w:i/>
          </w:rPr>
          <w:t>www.childnet.com/parents-and-carers</w:t>
        </w:r>
      </w:hyperlink>
      <w:r w:rsidRPr="003104D0">
        <w:rPr>
          <w:i/>
          <w:iCs/>
        </w:rPr>
        <w:t xml:space="preserve"> (see Appendix for further links/resources).</w:t>
      </w:r>
    </w:p>
    <w:p w14:paraId="0CEF0A5C" w14:textId="77777777" w:rsidR="00C015A9" w:rsidRPr="003104D0" w:rsidRDefault="00C015A9" w:rsidP="00CF6E14">
      <w:pPr>
        <w:pStyle w:val="ListParagraph"/>
        <w:numPr>
          <w:ilvl w:val="0"/>
          <w:numId w:val="41"/>
        </w:numPr>
        <w:rPr>
          <w:i/>
          <w:iCs/>
          <w:color w:val="244061" w:themeColor="accent1" w:themeShade="80"/>
        </w:rPr>
      </w:pPr>
      <w:r w:rsidRPr="003104D0">
        <w:rPr>
          <w:i/>
          <w:iCs/>
        </w:rPr>
        <w:t>Sharing good practice with other schools in clusters and or the local authority</w:t>
      </w:r>
      <w:bookmarkStart w:id="101" w:name="_Toc61445998"/>
      <w:bookmarkStart w:id="102" w:name="_Toc61452118"/>
      <w:bookmarkStart w:id="103" w:name="_Hlk526181371"/>
      <w:bookmarkEnd w:id="96"/>
      <w:r w:rsidRPr="003104D0">
        <w:rPr>
          <w:i/>
          <w:iCs/>
        </w:rPr>
        <w:t>/MAT</w:t>
      </w:r>
    </w:p>
    <w:p w14:paraId="496D2FC2" w14:textId="77777777" w:rsidR="00C015A9" w:rsidRPr="003104D0" w:rsidRDefault="00C015A9" w:rsidP="00C015A9">
      <w:pPr>
        <w:pStyle w:val="Heading2"/>
        <w:rPr>
          <w:rFonts w:cs="Arial"/>
          <w:i/>
          <w:color w:val="244061" w:themeColor="accent1" w:themeShade="80"/>
        </w:rPr>
      </w:pPr>
      <w:bookmarkStart w:id="104" w:name="_Toc144378901"/>
      <w:bookmarkStart w:id="105" w:name="_Hlk62660476"/>
      <w:bookmarkEnd w:id="100"/>
      <w:r w:rsidRPr="003104D0">
        <w:t>Adults and Agencies</w:t>
      </w:r>
      <w:bookmarkEnd w:id="101"/>
      <w:bookmarkEnd w:id="102"/>
      <w:bookmarkEnd w:id="104"/>
      <w:r w:rsidRPr="003104D0">
        <w:t xml:space="preserve"> </w:t>
      </w:r>
    </w:p>
    <w:p w14:paraId="7CCDF220" w14:textId="77777777" w:rsidR="00C015A9" w:rsidRPr="003104D0" w:rsidRDefault="00C015A9" w:rsidP="00547C74">
      <w:pPr>
        <w:spacing w:after="0"/>
        <w:rPr>
          <w:rFonts w:cs="Arial"/>
        </w:rPr>
      </w:pPr>
      <w:r w:rsidRPr="003104D0">
        <w:rPr>
          <w:rFonts w:cs="Arial"/>
        </w:rPr>
        <w:t>The school will provide opportunities for local community groups and members of the wider community to gain from the school’s online safety knowledge and experience. This may be offered through the following:</w:t>
      </w:r>
    </w:p>
    <w:p w14:paraId="03CEAEDD" w14:textId="77777777" w:rsidR="00C015A9" w:rsidRPr="003104D0" w:rsidRDefault="00C015A9" w:rsidP="00CF6E14">
      <w:pPr>
        <w:pStyle w:val="ListParagraph"/>
        <w:numPr>
          <w:ilvl w:val="0"/>
          <w:numId w:val="42"/>
        </w:numPr>
        <w:rPr>
          <w:rFonts w:asciiTheme="minorHAnsi" w:eastAsiaTheme="minorEastAsia" w:hAnsiTheme="minorHAnsi"/>
        </w:rPr>
      </w:pPr>
      <w:r w:rsidRPr="003104D0">
        <w:t xml:space="preserve">online safety messages targeted towards families and relatives. </w:t>
      </w:r>
    </w:p>
    <w:p w14:paraId="2CFC1C3D" w14:textId="789DF676" w:rsidR="00C015A9" w:rsidRPr="003104D0" w:rsidRDefault="464CBDD6" w:rsidP="00CF6E14">
      <w:pPr>
        <w:pStyle w:val="ListParagraph"/>
        <w:numPr>
          <w:ilvl w:val="0"/>
          <w:numId w:val="42"/>
        </w:numPr>
        <w:rPr>
          <w:i/>
          <w:iCs/>
        </w:rPr>
      </w:pPr>
      <w:r w:rsidRPr="003104D0">
        <w:rPr>
          <w:i/>
          <w:iCs/>
        </w:rPr>
        <w:t>p</w:t>
      </w:r>
      <w:r w:rsidR="00C015A9" w:rsidRPr="003104D0">
        <w:rPr>
          <w:i/>
          <w:iCs/>
        </w:rPr>
        <w:t>rovid</w:t>
      </w:r>
      <w:r w:rsidR="3FF0DC2E" w:rsidRPr="003104D0">
        <w:rPr>
          <w:i/>
          <w:iCs/>
        </w:rPr>
        <w:t>ing</w:t>
      </w:r>
      <w:r w:rsidR="00C015A9" w:rsidRPr="003104D0">
        <w:rPr>
          <w:i/>
          <w:iCs/>
        </w:rPr>
        <w:t xml:space="preserve"> </w:t>
      </w:r>
      <w:r w:rsidR="3FF0DC2E" w:rsidRPr="003104D0">
        <w:rPr>
          <w:i/>
          <w:iCs/>
        </w:rPr>
        <w:t xml:space="preserve"> </w:t>
      </w:r>
      <w:r w:rsidR="00C015A9" w:rsidRPr="003104D0">
        <w:rPr>
          <w:i/>
          <w:iCs/>
        </w:rPr>
        <w:t>onlin</w:t>
      </w:r>
      <w:r w:rsidR="32ECA7BC" w:rsidRPr="003104D0">
        <w:rPr>
          <w:i/>
          <w:iCs/>
        </w:rPr>
        <w:t xml:space="preserve">e </w:t>
      </w:r>
      <w:r w:rsidR="00C015A9" w:rsidRPr="003104D0">
        <w:rPr>
          <w:i/>
          <w:iCs/>
        </w:rPr>
        <w:t xml:space="preserve">safety information via their website and social media for the wider community </w:t>
      </w:r>
    </w:p>
    <w:p w14:paraId="09E96FDE" w14:textId="77777777" w:rsidR="00C015A9" w:rsidRPr="003104D0" w:rsidRDefault="00C015A9" w:rsidP="00C015A9">
      <w:pPr>
        <w:pStyle w:val="Heading1"/>
      </w:pPr>
      <w:bookmarkStart w:id="106" w:name="_Toc61445999"/>
      <w:bookmarkStart w:id="107" w:name="_Toc61452119"/>
      <w:bookmarkStart w:id="108" w:name="_Toc144378902"/>
      <w:bookmarkStart w:id="109" w:name="_Hlk62660576"/>
      <w:bookmarkEnd w:id="103"/>
      <w:bookmarkEnd w:id="105"/>
      <w:r w:rsidRPr="003104D0">
        <w:t>Technology</w:t>
      </w:r>
      <w:bookmarkEnd w:id="106"/>
      <w:bookmarkEnd w:id="107"/>
      <w:bookmarkEnd w:id="108"/>
    </w:p>
    <w:p w14:paraId="4025C166" w14:textId="33A0B9BC" w:rsidR="00C015A9" w:rsidRPr="003104D0" w:rsidRDefault="00C015A9" w:rsidP="00C015A9">
      <w:pPr>
        <w:rPr>
          <w:rStyle w:val="GridBlueChar"/>
        </w:rPr>
      </w:pPr>
      <w:r w:rsidRPr="003104D0">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03793243" w14:textId="23A98C70" w:rsidR="00C015A9" w:rsidRPr="003104D0" w:rsidRDefault="00C015A9" w:rsidP="00C015A9">
      <w:pPr>
        <w:pStyle w:val="Heading2"/>
      </w:pPr>
      <w:bookmarkStart w:id="110" w:name="_Toc61446000"/>
      <w:bookmarkStart w:id="111" w:name="_Toc61452120"/>
      <w:bookmarkStart w:id="112" w:name="_Toc144378903"/>
      <w:r w:rsidRPr="003104D0">
        <w:t>Filtering</w:t>
      </w:r>
      <w:bookmarkEnd w:id="110"/>
      <w:bookmarkEnd w:id="111"/>
      <w:r w:rsidR="514A5079" w:rsidRPr="003104D0">
        <w:t xml:space="preserve"> &amp; Monitoring</w:t>
      </w:r>
      <w:bookmarkEnd w:id="112"/>
    </w:p>
    <w:p w14:paraId="437ACEB1" w14:textId="1C8600ED" w:rsidR="0A274C3C" w:rsidRPr="003104D0" w:rsidRDefault="0A274C3C" w:rsidP="000150BF">
      <w:pPr>
        <w:rPr>
          <w:b/>
          <w:bCs/>
        </w:rPr>
      </w:pPr>
      <w:r w:rsidRPr="003104D0">
        <w:rPr>
          <w:b/>
          <w:bCs/>
        </w:rPr>
        <w:t>The school filtering and monitoring provision is agreed by senior leaders, governors and the IT Service Provider and is regularly reviewed (at least annually) and updated in response to changes in technology and patterns of online safety incidents/behaviours</w:t>
      </w:r>
    </w:p>
    <w:p w14:paraId="1C2E1E88" w14:textId="6B184C2A" w:rsidR="0A274C3C" w:rsidRPr="003104D0" w:rsidRDefault="0A274C3C" w:rsidP="000150BF">
      <w:r w:rsidRPr="003104D0">
        <w:rPr>
          <w:rFonts w:ascii="Arial" w:eastAsia="Arial" w:hAnsi="Arial" w:cs="Arial"/>
          <w:color w:val="0B0C0C"/>
        </w:rPr>
        <w:t xml:space="preserve">Day to day management of filtering </w:t>
      </w:r>
      <w:r w:rsidR="3D3FDE16" w:rsidRPr="003104D0">
        <w:rPr>
          <w:rFonts w:ascii="Arial" w:eastAsia="Arial" w:hAnsi="Arial" w:cs="Arial"/>
          <w:color w:val="0B0C0C"/>
        </w:rPr>
        <w:t xml:space="preserve">and monitoring </w:t>
      </w:r>
      <w:r w:rsidRPr="003104D0">
        <w:rPr>
          <w:rFonts w:ascii="Arial" w:eastAsia="Arial" w:hAnsi="Arial" w:cs="Arial"/>
          <w:color w:val="0B0C0C"/>
        </w:rPr>
        <w:t>system</w:t>
      </w:r>
      <w:r w:rsidR="7517439B" w:rsidRPr="003104D0">
        <w:rPr>
          <w:rFonts w:ascii="Arial" w:eastAsia="Arial" w:hAnsi="Arial" w:cs="Arial"/>
          <w:color w:val="0B0C0C"/>
        </w:rPr>
        <w:t>s</w:t>
      </w:r>
      <w:r w:rsidRPr="003104D0">
        <w:rPr>
          <w:rFonts w:ascii="Arial" w:eastAsia="Arial" w:hAnsi="Arial" w:cs="Arial"/>
          <w:color w:val="0B0C0C"/>
        </w:rPr>
        <w:t xml:space="preserve"> requires the specialist knowledge of both safeguarding and IT staff to be effective. The DSL will have lead responsibility for safeguarding and online safety and the IT service provider will have technical responsibility</w:t>
      </w:r>
    </w:p>
    <w:p w14:paraId="7B869E69" w14:textId="185A9E8D" w:rsidR="00BD172C" w:rsidRPr="003104D0" w:rsidRDefault="00BA3E64" w:rsidP="000150BF">
      <w:pPr>
        <w:rPr>
          <w:b/>
          <w:bCs/>
        </w:rPr>
      </w:pPr>
      <w:r w:rsidRPr="003104D0">
        <w:rPr>
          <w:b/>
          <w:bCs/>
        </w:rPr>
        <w:t>The</w:t>
      </w:r>
      <w:r w:rsidR="00BD172C" w:rsidRPr="003104D0">
        <w:rPr>
          <w:b/>
          <w:bCs/>
        </w:rPr>
        <w:t xml:space="preserve"> filtering and monitoring provision is reviewed (a</w:t>
      </w:r>
      <w:r w:rsidR="00BD172C" w:rsidRPr="003104D0">
        <w:rPr>
          <w:b/>
          <w:bCs/>
          <w:color w:val="1762AB"/>
        </w:rPr>
        <w:t xml:space="preserve">t </w:t>
      </w:r>
      <w:r w:rsidR="00BD172C" w:rsidRPr="00BA3E64">
        <w:rPr>
          <w:b/>
          <w:bCs/>
        </w:rPr>
        <w:t xml:space="preserve">least annually) </w:t>
      </w:r>
      <w:r w:rsidR="00BD172C" w:rsidRPr="003104D0">
        <w:rPr>
          <w:b/>
          <w:bCs/>
        </w:rPr>
        <w:t xml:space="preserve">by senior leaders, the Designated Safeguarding Lead and a governor with the involvement of the IT Service Provider. </w:t>
      </w:r>
    </w:p>
    <w:p w14:paraId="76782A10" w14:textId="1BCF8023" w:rsidR="00BD172C" w:rsidRPr="003104D0" w:rsidRDefault="00BD172C" w:rsidP="00CF6E14">
      <w:pPr>
        <w:pStyle w:val="ListParagraph"/>
        <w:numPr>
          <w:ilvl w:val="0"/>
          <w:numId w:val="149"/>
        </w:numPr>
        <w:rPr>
          <w:b/>
          <w:bCs/>
        </w:rPr>
      </w:pPr>
      <w:r w:rsidRPr="003104D0">
        <w:rPr>
          <w:b/>
          <w:bCs/>
        </w:rPr>
        <w:t>checks on the filtering and monitoring system are carried out  by the IT Service Provider with the involvement of a senior leader, the Designated Safeguarding Lead and a governor</w:t>
      </w:r>
      <w:r w:rsidR="1EACCC95" w:rsidRPr="003104D0">
        <w:rPr>
          <w:b/>
          <w:bCs/>
        </w:rPr>
        <w:t>, in particular when</w:t>
      </w:r>
      <w:r w:rsidR="07B5D77D" w:rsidRPr="003104D0">
        <w:rPr>
          <w:b/>
          <w:bCs/>
        </w:rPr>
        <w:t xml:space="preserve"> </w:t>
      </w:r>
      <w:r w:rsidR="07B5D77D" w:rsidRPr="003104D0">
        <w:rPr>
          <w:rFonts w:eastAsia="Open Sans Light" w:cs="Open Sans Light"/>
          <w:color w:val="0B0C0C"/>
        </w:rPr>
        <w:t>a safeguarding risk is identified</w:t>
      </w:r>
      <w:r w:rsidR="48E708FD" w:rsidRPr="003104D0">
        <w:rPr>
          <w:rFonts w:eastAsia="Open Sans Light" w:cs="Open Sans Light"/>
          <w:color w:val="0B0C0C"/>
        </w:rPr>
        <w:t>,</w:t>
      </w:r>
      <w:r w:rsidR="07B5D77D" w:rsidRPr="003104D0">
        <w:rPr>
          <w:rFonts w:eastAsia="Open Sans Light" w:cs="Open Sans Light"/>
          <w:color w:val="0B0C0C"/>
        </w:rPr>
        <w:t xml:space="preserve"> there is a change in working practice, e.g. remote access or BYOD </w:t>
      </w:r>
      <w:r w:rsidR="1903F682" w:rsidRPr="003104D0">
        <w:rPr>
          <w:rFonts w:eastAsia="Open Sans Light" w:cs="Open Sans Light"/>
          <w:color w:val="0B0C0C"/>
        </w:rPr>
        <w:t xml:space="preserve">or </w:t>
      </w:r>
      <w:r w:rsidR="07B5D77D" w:rsidRPr="003104D0">
        <w:rPr>
          <w:rFonts w:eastAsia="Open Sans Light" w:cs="Open Sans Light"/>
          <w:color w:val="0B0C0C"/>
        </w:rPr>
        <w:t>new technology is introduced</w:t>
      </w:r>
      <w:r w:rsidR="07B5D77D" w:rsidRPr="003104D0">
        <w:rPr>
          <w:b/>
          <w:bCs/>
        </w:rPr>
        <w:t xml:space="preserve"> </w:t>
      </w:r>
    </w:p>
    <w:p w14:paraId="61DF2312" w14:textId="57FA8735" w:rsidR="3E171510" w:rsidRPr="003104D0" w:rsidRDefault="3E171510" w:rsidP="000150BF">
      <w:pPr>
        <w:rPr>
          <w:color w:val="4F80BD"/>
        </w:rPr>
      </w:pPr>
    </w:p>
    <w:p w14:paraId="5E465CF2" w14:textId="1F1D293D" w:rsidR="7BEA9AA4" w:rsidRPr="003104D0" w:rsidRDefault="009E5DF2" w:rsidP="000150BF">
      <w:pPr>
        <w:pStyle w:val="Heading2"/>
      </w:pPr>
      <w:bookmarkStart w:id="113" w:name="_Toc144378904"/>
      <w:r w:rsidRPr="003104D0">
        <w:t>Filtering</w:t>
      </w:r>
      <w:bookmarkEnd w:id="113"/>
    </w:p>
    <w:p w14:paraId="2EF45E2C" w14:textId="7DCC52CB" w:rsidR="00C015A9" w:rsidRPr="003104D0" w:rsidRDefault="00C015A9" w:rsidP="00B5247B">
      <w:pPr>
        <w:pStyle w:val="ListParagraph"/>
        <w:numPr>
          <w:ilvl w:val="0"/>
          <w:numId w:val="30"/>
        </w:numPr>
        <w:rPr>
          <w:rFonts w:eastAsia="Calibri"/>
          <w:b/>
          <w:strike/>
        </w:rPr>
      </w:pPr>
      <w:r w:rsidRPr="003104D0">
        <w:rPr>
          <w:b/>
          <w:color w:val="000000"/>
          <w:shd w:val="clear" w:color="auto" w:fill="FFFFFF"/>
        </w:rPr>
        <w:t>the school manages access to content across its systems for all users</w:t>
      </w:r>
      <w:r w:rsidR="3968F6DC" w:rsidRPr="003104D0">
        <w:rPr>
          <w:b/>
          <w:color w:val="000000"/>
          <w:shd w:val="clear" w:color="auto" w:fill="FFFFFF"/>
        </w:rPr>
        <w:t xml:space="preserve"> and on all devices</w:t>
      </w:r>
      <w:r w:rsidR="00E634E9" w:rsidRPr="003104D0">
        <w:rPr>
          <w:b/>
          <w:color w:val="000000" w:themeColor="text1"/>
        </w:rPr>
        <w:t xml:space="preserve"> using the schools </w:t>
      </w:r>
      <w:r w:rsidR="008676B6" w:rsidRPr="003104D0">
        <w:rPr>
          <w:b/>
          <w:color w:val="000000" w:themeColor="text1"/>
        </w:rPr>
        <w:t>internet provision</w:t>
      </w:r>
      <w:r w:rsidRPr="003104D0">
        <w:rPr>
          <w:b/>
          <w:color w:val="000000"/>
          <w:shd w:val="clear" w:color="auto" w:fill="FFFFFF"/>
        </w:rPr>
        <w:t xml:space="preserve">. The filtering provided meets the standards defined in the </w:t>
      </w:r>
      <w:r w:rsidR="36D89D25" w:rsidRPr="003104D0">
        <w:rPr>
          <w:b/>
          <w:color w:val="000000"/>
          <w:shd w:val="clear" w:color="auto" w:fill="FFFFFF"/>
        </w:rPr>
        <w:t xml:space="preserve">DfE </w:t>
      </w:r>
      <w:r w:rsidR="4FEA86DF" w:rsidRPr="003104D0">
        <w:rPr>
          <w:b/>
          <w:color w:val="000000"/>
          <w:shd w:val="clear" w:color="auto" w:fill="FFFFFF"/>
        </w:rPr>
        <w:t>F</w:t>
      </w:r>
      <w:hyperlink r:id="rId32">
        <w:r w:rsidR="4FEA86DF" w:rsidRPr="003104D0">
          <w:rPr>
            <w:rStyle w:val="Hyperlink"/>
            <w:rFonts w:ascii="Arial" w:eastAsia="Arial" w:hAnsi="Arial" w:cs="Arial"/>
            <w:b/>
          </w:rPr>
          <w:t>iltering standards for schools and colleges</w:t>
        </w:r>
      </w:hyperlink>
      <w:r w:rsidR="4FEA86DF" w:rsidRPr="003104D0">
        <w:rPr>
          <w:rFonts w:ascii="Arial" w:eastAsia="Arial" w:hAnsi="Arial" w:cs="Arial"/>
          <w:b/>
          <w:color w:val="000000" w:themeColor="text1"/>
        </w:rPr>
        <w:t xml:space="preserve"> </w:t>
      </w:r>
      <w:r w:rsidR="36D89D25" w:rsidRPr="003104D0">
        <w:rPr>
          <w:b/>
          <w:color w:val="000000"/>
          <w:shd w:val="clear" w:color="auto" w:fill="FFFFFF"/>
        </w:rPr>
        <w:t xml:space="preserve"> and </w:t>
      </w:r>
      <w:r w:rsidR="56602A2D" w:rsidRPr="003104D0">
        <w:rPr>
          <w:b/>
          <w:color w:val="000000"/>
          <w:shd w:val="clear" w:color="auto" w:fill="FFFFFF"/>
        </w:rPr>
        <w:t xml:space="preserve">the guidance provided in the </w:t>
      </w:r>
      <w:r w:rsidRPr="003104D0">
        <w:rPr>
          <w:b/>
          <w:color w:val="000000"/>
          <w:shd w:val="clear" w:color="auto" w:fill="FFFFFF"/>
        </w:rPr>
        <w:t xml:space="preserve">UK Safer Internet Centre </w:t>
      </w:r>
      <w:hyperlink r:id="rId33" w:history="1">
        <w:r w:rsidRPr="003104D0">
          <w:rPr>
            <w:rStyle w:val="IntenseEmphasis"/>
            <w:b/>
          </w:rPr>
          <w:t>Appropriate filtering</w:t>
        </w:r>
      </w:hyperlink>
      <w:r w:rsidRPr="003104D0">
        <w:rPr>
          <w:rStyle w:val="IntenseEmphasis"/>
          <w:b/>
        </w:rPr>
        <w:t>.</w:t>
      </w:r>
      <w:r w:rsidRPr="003104D0">
        <w:rPr>
          <w:b/>
          <w:color w:val="000000"/>
          <w:shd w:val="clear" w:color="auto" w:fill="FFFFFF"/>
        </w:rPr>
        <w:t xml:space="preserve"> </w:t>
      </w:r>
    </w:p>
    <w:p w14:paraId="6FCD7E7F" w14:textId="1A61D4C2" w:rsidR="00C015A9" w:rsidRPr="003104D0" w:rsidRDefault="00C015A9">
      <w:pPr>
        <w:pStyle w:val="ListParagraph"/>
        <w:numPr>
          <w:ilvl w:val="0"/>
          <w:numId w:val="30"/>
        </w:numPr>
        <w:rPr>
          <w:rStyle w:val="GridBlueChar"/>
          <w:b/>
        </w:rPr>
      </w:pPr>
      <w:r w:rsidRPr="003104D0">
        <w:rPr>
          <w:b/>
        </w:rPr>
        <w:t>illegal content (</w:t>
      </w:r>
      <w:r w:rsidR="004B1447" w:rsidRPr="003104D0">
        <w:rPr>
          <w:b/>
        </w:rPr>
        <w:t>e.g.,</w:t>
      </w:r>
      <w:r w:rsidRPr="003104D0">
        <w:rPr>
          <w:b/>
        </w:rPr>
        <w:t xml:space="preserve"> child sexual abuse images) is filtered by the broadband or filtering provider by actively employing the Internet Watch Foundation </w:t>
      </w:r>
      <w:r w:rsidR="0C674231" w:rsidRPr="003104D0">
        <w:rPr>
          <w:b/>
          <w:bCs/>
        </w:rPr>
        <w:t xml:space="preserve">URL </w:t>
      </w:r>
      <w:r w:rsidRPr="003104D0">
        <w:rPr>
          <w:b/>
        </w:rPr>
        <w:t xml:space="preserve">list and the police assessed list of unlawful terrorist content, produced on behalf of the Home Office. Content lists are regularly updated </w:t>
      </w:r>
    </w:p>
    <w:p w14:paraId="397AB709" w14:textId="1EB9F02B" w:rsidR="00C015A9" w:rsidRPr="003104D0" w:rsidRDefault="00C015A9">
      <w:pPr>
        <w:pStyle w:val="ListParagraph"/>
        <w:numPr>
          <w:ilvl w:val="0"/>
          <w:numId w:val="30"/>
        </w:numPr>
        <w:rPr>
          <w:b/>
        </w:rPr>
      </w:pPr>
      <w:r w:rsidRPr="003104D0">
        <w:rPr>
          <w:b/>
        </w:rPr>
        <w:t>there are established and effective routes for users to report inappropriate content</w:t>
      </w:r>
      <w:r w:rsidR="4D1E3FA2" w:rsidRPr="003104D0">
        <w:rPr>
          <w:b/>
          <w:bCs/>
        </w:rPr>
        <w:t>, recognising that no system can be 100% effective</w:t>
      </w:r>
    </w:p>
    <w:p w14:paraId="2393F7AE" w14:textId="7BB7D051" w:rsidR="00C015A9" w:rsidRPr="003104D0" w:rsidRDefault="00C015A9" w:rsidP="445F2526">
      <w:pPr>
        <w:pStyle w:val="ListParagraph"/>
        <w:numPr>
          <w:ilvl w:val="0"/>
          <w:numId w:val="30"/>
        </w:numPr>
      </w:pPr>
      <w:r w:rsidRPr="003104D0">
        <w:rPr>
          <w:b/>
        </w:rPr>
        <w:t>there is a clear process in place to deal with</w:t>
      </w:r>
      <w:r w:rsidR="2A44FA20" w:rsidRPr="003104D0">
        <w:rPr>
          <w:b/>
        </w:rPr>
        <w:t xml:space="preserve">, and log, </w:t>
      </w:r>
      <w:r w:rsidRPr="003104D0">
        <w:rPr>
          <w:b/>
        </w:rPr>
        <w:t>requests</w:t>
      </w:r>
      <w:r w:rsidR="3BC42C26" w:rsidRPr="003104D0">
        <w:rPr>
          <w:b/>
        </w:rPr>
        <w:t>/approvals</w:t>
      </w:r>
      <w:r w:rsidRPr="003104D0">
        <w:rPr>
          <w:b/>
        </w:rPr>
        <w:t xml:space="preserve"> for filtering changes</w:t>
      </w:r>
      <w:r w:rsidRPr="003104D0">
        <w:rPr>
          <w:rStyle w:val="GridBlueChar"/>
        </w:rPr>
        <w:t xml:space="preserve"> </w:t>
      </w:r>
    </w:p>
    <w:p w14:paraId="33CCB980" w14:textId="75FB337D" w:rsidR="00C015A9" w:rsidRPr="003104D0" w:rsidRDefault="7B10AE74">
      <w:pPr>
        <w:pStyle w:val="ListParagraph"/>
        <w:numPr>
          <w:ilvl w:val="0"/>
          <w:numId w:val="30"/>
        </w:numPr>
      </w:pPr>
      <w:r w:rsidRPr="003104D0">
        <w:rPr>
          <w:b/>
          <w:bCs/>
        </w:rPr>
        <w:t>filtering logs are regularly reviewed and alert the Designated Safeguarding Lead to breaches of the filtering policy, which are then acted upon</w:t>
      </w:r>
      <w:r w:rsidRPr="003104D0">
        <w:t>.</w:t>
      </w:r>
    </w:p>
    <w:p w14:paraId="6124E075" w14:textId="27C78CBD" w:rsidR="00C015A9" w:rsidRPr="003104D0" w:rsidRDefault="00C015A9" w:rsidP="00C015A9">
      <w:pPr>
        <w:rPr>
          <w:rFonts w:cs="Arial"/>
        </w:rPr>
      </w:pPr>
      <w:r w:rsidRPr="003104D0">
        <w:rPr>
          <w:rFonts w:cs="Arial"/>
        </w:rPr>
        <w:t xml:space="preserve">If necessary, the school will seek advice from, and report issues to, the SWGfL </w:t>
      </w:r>
      <w:hyperlink r:id="rId34" w:history="1">
        <w:r w:rsidRPr="003104D0">
          <w:rPr>
            <w:rStyle w:val="IntenseEmphasis"/>
          </w:rPr>
          <w:t>Report Harmful Content</w:t>
        </w:r>
      </w:hyperlink>
      <w:r w:rsidRPr="003104D0">
        <w:rPr>
          <w:rFonts w:cs="Arial"/>
        </w:rPr>
        <w:t xml:space="preserve"> site. </w:t>
      </w:r>
    </w:p>
    <w:p w14:paraId="5EC3C603" w14:textId="77777777" w:rsidR="00C015A9" w:rsidRPr="003104D0" w:rsidRDefault="00C015A9" w:rsidP="00C015A9">
      <w:pPr>
        <w:pStyle w:val="Heading2"/>
      </w:pPr>
      <w:bookmarkStart w:id="114" w:name="_Toc61446001"/>
      <w:bookmarkStart w:id="115" w:name="_Toc61452121"/>
      <w:bookmarkStart w:id="116" w:name="_Toc144378905"/>
      <w:r w:rsidRPr="003104D0">
        <w:t>Monitoring</w:t>
      </w:r>
      <w:bookmarkEnd w:id="114"/>
      <w:bookmarkEnd w:id="115"/>
      <w:bookmarkEnd w:id="116"/>
    </w:p>
    <w:p w14:paraId="0E4ABAB5" w14:textId="77777777" w:rsidR="00547C74" w:rsidRPr="003104D0" w:rsidRDefault="00547C74" w:rsidP="00547C74">
      <w:pPr>
        <w:spacing w:after="0"/>
        <w:rPr>
          <w:rFonts w:eastAsia="Calibri"/>
          <w:b/>
          <w:bCs/>
        </w:rPr>
      </w:pPr>
      <w:r w:rsidRPr="003104D0">
        <w:rPr>
          <w:rFonts w:eastAsia="Calibri"/>
          <w:b/>
          <w:bCs/>
        </w:rPr>
        <w:t>The school has monitoring systems in place to protect the school, systems and users:</w:t>
      </w:r>
    </w:p>
    <w:p w14:paraId="0FF82142" w14:textId="06B5FA29" w:rsidR="00C015A9" w:rsidRPr="003104D0" w:rsidRDefault="00C015A9" w:rsidP="00CF6E14">
      <w:pPr>
        <w:pStyle w:val="ListParagraph"/>
        <w:numPr>
          <w:ilvl w:val="0"/>
          <w:numId w:val="55"/>
        </w:numPr>
        <w:rPr>
          <w:rFonts w:eastAsia="Calibri"/>
          <w:b/>
          <w:bCs/>
        </w:rPr>
      </w:pPr>
      <w:r w:rsidRPr="003104D0">
        <w:rPr>
          <w:rFonts w:eastAsia="Calibri"/>
          <w:b/>
          <w:bCs/>
        </w:rPr>
        <w:t xml:space="preserve">The school monitors all network use across </w:t>
      </w:r>
      <w:bookmarkStart w:id="117" w:name="_Int_iuWRBbJU"/>
      <w:r w:rsidRPr="003104D0">
        <w:rPr>
          <w:rFonts w:eastAsia="Calibri"/>
          <w:b/>
          <w:bCs/>
        </w:rPr>
        <w:t>all</w:t>
      </w:r>
      <w:bookmarkEnd w:id="117"/>
      <w:r w:rsidRPr="003104D0">
        <w:rPr>
          <w:rFonts w:eastAsia="Calibri"/>
          <w:b/>
          <w:bCs/>
        </w:rPr>
        <w:t xml:space="preserve"> its devices and services. </w:t>
      </w:r>
    </w:p>
    <w:p w14:paraId="7A3C201C" w14:textId="33C03EA0" w:rsidR="1667B03C" w:rsidRPr="003104D0" w:rsidRDefault="412DC98B" w:rsidP="00CF6E14">
      <w:pPr>
        <w:pStyle w:val="ListParagraph"/>
        <w:numPr>
          <w:ilvl w:val="0"/>
          <w:numId w:val="55"/>
        </w:numPr>
        <w:rPr>
          <w:b/>
          <w:bCs/>
        </w:rPr>
      </w:pPr>
      <w:r w:rsidRPr="003104D0">
        <w:rPr>
          <w:b/>
          <w:bCs/>
        </w:rPr>
        <w:t>monitoring reports</w:t>
      </w:r>
      <w:r w:rsidR="00045FBB" w:rsidRPr="003104D0">
        <w:rPr>
          <w:b/>
          <w:bCs/>
        </w:rPr>
        <w:t xml:space="preserve"> are urgently picked up, acted on and outcomes are recorded</w:t>
      </w:r>
      <w:r w:rsidRPr="003104D0">
        <w:rPr>
          <w:b/>
          <w:bCs/>
        </w:rPr>
        <w:t xml:space="preserve"> </w:t>
      </w:r>
      <w:r w:rsidR="00CE32A6" w:rsidRPr="003104D0">
        <w:rPr>
          <w:b/>
          <w:bCs/>
        </w:rPr>
        <w:t>by</w:t>
      </w:r>
      <w:r w:rsidRPr="003104D0">
        <w:rPr>
          <w:b/>
          <w:bCs/>
        </w:rPr>
        <w:t xml:space="preserve"> the Designated Safeguarding Lead</w:t>
      </w:r>
      <w:r w:rsidR="00FD674E" w:rsidRPr="003104D0">
        <w:t xml:space="preserve">, </w:t>
      </w:r>
      <w:r w:rsidR="7F659ADA" w:rsidRPr="003104D0">
        <w:rPr>
          <w:rFonts w:eastAsia="Open Sans Light" w:cs="Open Sans Light"/>
          <w:b/>
          <w:bCs/>
          <w:color w:val="000000" w:themeColor="text1"/>
          <w:sz w:val="23"/>
          <w:szCs w:val="23"/>
        </w:rPr>
        <w:t>all users are aware that the network (and devices) are monitored.</w:t>
      </w:r>
    </w:p>
    <w:p w14:paraId="44DF7EB6" w14:textId="0A9193CF" w:rsidR="00547C74" w:rsidRPr="003104D0" w:rsidRDefault="00C015A9" w:rsidP="00CF6E14">
      <w:pPr>
        <w:pStyle w:val="ListParagraph"/>
        <w:numPr>
          <w:ilvl w:val="0"/>
          <w:numId w:val="55"/>
        </w:numPr>
        <w:rPr>
          <w:b/>
          <w:bCs/>
        </w:rPr>
      </w:pPr>
      <w:r w:rsidRPr="003104D0">
        <w:rPr>
          <w:rFonts w:eastAsia="Open Sans Light" w:cs="Open Sans Light"/>
          <w:b/>
          <w:bCs/>
          <w:color w:val="000000" w:themeColor="text1"/>
          <w:sz w:val="23"/>
          <w:szCs w:val="23"/>
        </w:rPr>
        <w:t>There are effective protocols in place to report abuse/misuse. There is a clear process for prioritising response to alerts that require rapid safeguarding intervention.</w:t>
      </w:r>
    </w:p>
    <w:p w14:paraId="60DC4B99" w14:textId="16B3520C" w:rsidR="00547C74" w:rsidRPr="003104D0" w:rsidRDefault="00C015A9" w:rsidP="00CF6E14">
      <w:pPr>
        <w:pStyle w:val="ListParagraph"/>
        <w:numPr>
          <w:ilvl w:val="0"/>
          <w:numId w:val="55"/>
        </w:numPr>
        <w:jc w:val="left"/>
        <w:rPr>
          <w:b/>
          <w:bCs/>
        </w:rPr>
      </w:pPr>
      <w:r w:rsidRPr="003104D0">
        <w:rPr>
          <w:rFonts w:eastAsia="Open Sans Light" w:cs="Open Sans Light"/>
          <w:b/>
          <w:bCs/>
          <w:color w:val="000000" w:themeColor="text1"/>
          <w:sz w:val="23"/>
          <w:szCs w:val="23"/>
        </w:rPr>
        <w:t xml:space="preserve">Management of serious safeguarding alerts is consistent with safeguarding policy and </w:t>
      </w:r>
      <w:r w:rsidR="003104D0" w:rsidRPr="003104D0">
        <w:rPr>
          <w:rFonts w:eastAsia="Open Sans Light" w:cs="Open Sans Light"/>
          <w:b/>
          <w:bCs/>
          <w:color w:val="000000" w:themeColor="text1"/>
          <w:sz w:val="23"/>
          <w:szCs w:val="23"/>
        </w:rPr>
        <w:t>practice.</w:t>
      </w:r>
    </w:p>
    <w:p w14:paraId="2AF85FDC" w14:textId="19CFB3F5" w:rsidR="00C015A9" w:rsidRPr="003104D0" w:rsidRDefault="00C015A9" w:rsidP="00C015A9">
      <w:pPr>
        <w:jc w:val="left"/>
        <w:rPr>
          <w:rFonts w:eastAsia="Calibri"/>
        </w:rPr>
      </w:pPr>
      <w:r w:rsidRPr="003104D0">
        <w:rPr>
          <w:rFonts w:cs="Arial"/>
        </w:rPr>
        <w:t xml:space="preserve">The school follows the UK Safer Internet Centre </w:t>
      </w:r>
      <w:hyperlink r:id="rId35">
        <w:r w:rsidRPr="003104D0">
          <w:rPr>
            <w:rStyle w:val="IntenseEmphasis"/>
          </w:rPr>
          <w:t>Appropriate Monitoring</w:t>
        </w:r>
      </w:hyperlink>
      <w:r w:rsidRPr="003104D0">
        <w:rPr>
          <w:rFonts w:cs="Arial"/>
        </w:rPr>
        <w:t xml:space="preserve"> guidance and protects users and school systems through the use of the appropriate blend of strategies </w:t>
      </w:r>
      <w:r w:rsidRPr="003104D0">
        <w:rPr>
          <w:rFonts w:eastAsia="Open Sans Light" w:cs="Open Sans Light"/>
        </w:rPr>
        <w:t xml:space="preserve">informed by the school’s risk assessment. </w:t>
      </w:r>
      <w:r w:rsidRPr="009F7A95">
        <w:rPr>
          <w:rFonts w:eastAsia="Open Sans Light" w:cs="Open Sans Light"/>
        </w:rPr>
        <w:t>These may include:</w:t>
      </w:r>
    </w:p>
    <w:p w14:paraId="158239DD" w14:textId="77777777" w:rsidR="00C015A9" w:rsidRPr="003104D0" w:rsidRDefault="00C015A9">
      <w:pPr>
        <w:pStyle w:val="ListParagraph"/>
        <w:numPr>
          <w:ilvl w:val="0"/>
          <w:numId w:val="31"/>
        </w:numPr>
        <w:jc w:val="left"/>
      </w:pPr>
      <w:r w:rsidRPr="003104D0">
        <w:t>physical monitoring (adult supervision in the classroom)</w:t>
      </w:r>
    </w:p>
    <w:p w14:paraId="3FF29CF1" w14:textId="77777777" w:rsidR="00C015A9" w:rsidRPr="003104D0" w:rsidRDefault="00C015A9">
      <w:pPr>
        <w:pStyle w:val="ListParagraph"/>
        <w:numPr>
          <w:ilvl w:val="0"/>
          <w:numId w:val="31"/>
        </w:numPr>
        <w:jc w:val="left"/>
      </w:pPr>
      <w:r w:rsidRPr="003104D0">
        <w:t>internet use is logged, regularly monitored and reviewed</w:t>
      </w:r>
    </w:p>
    <w:p w14:paraId="597B923B" w14:textId="77777777" w:rsidR="00C015A9" w:rsidRPr="003104D0" w:rsidRDefault="00C015A9">
      <w:pPr>
        <w:pStyle w:val="ListParagraph"/>
        <w:numPr>
          <w:ilvl w:val="0"/>
          <w:numId w:val="31"/>
        </w:numPr>
        <w:jc w:val="left"/>
      </w:pPr>
      <w:r w:rsidRPr="003104D0">
        <w:t>filtering logs are regularly analysed and breaches are reported to senior leaders</w:t>
      </w:r>
    </w:p>
    <w:p w14:paraId="74A5C29D" w14:textId="77777777" w:rsidR="00C015A9" w:rsidRPr="003104D0" w:rsidRDefault="00C015A9">
      <w:pPr>
        <w:pStyle w:val="ListParagraph"/>
        <w:numPr>
          <w:ilvl w:val="0"/>
          <w:numId w:val="31"/>
        </w:numPr>
        <w:jc w:val="left"/>
        <w:rPr>
          <w:i/>
          <w:iCs/>
        </w:rPr>
      </w:pPr>
      <w:r w:rsidRPr="003104D0">
        <w:rPr>
          <w:i/>
          <w:iCs/>
        </w:rPr>
        <w:t>pro-active alerts inform the school of breaches to the filtering policy, allowing effective intervention.</w:t>
      </w:r>
    </w:p>
    <w:p w14:paraId="1627F16E" w14:textId="77777777" w:rsidR="00C015A9" w:rsidRPr="003104D0" w:rsidRDefault="00C015A9">
      <w:pPr>
        <w:pStyle w:val="ListParagraph"/>
        <w:numPr>
          <w:ilvl w:val="0"/>
          <w:numId w:val="31"/>
        </w:numPr>
        <w:jc w:val="left"/>
        <w:rPr>
          <w:i/>
          <w:iCs/>
        </w:rPr>
      </w:pPr>
      <w:r w:rsidRPr="003104D0">
        <w:rPr>
          <w:i/>
          <w:iCs/>
        </w:rPr>
        <w:t xml:space="preserve">where possible, school technical staff regularly monitor and record the activity of users on the school technical systems </w:t>
      </w:r>
    </w:p>
    <w:p w14:paraId="1565CE1F" w14:textId="77777777" w:rsidR="00C015A9" w:rsidRPr="003104D0" w:rsidRDefault="00C015A9">
      <w:pPr>
        <w:pStyle w:val="ListParagraph"/>
        <w:numPr>
          <w:ilvl w:val="0"/>
          <w:numId w:val="31"/>
        </w:numPr>
        <w:jc w:val="left"/>
        <w:rPr>
          <w:rFonts w:asciiTheme="minorHAnsi" w:eastAsiaTheme="minorEastAsia" w:hAnsiTheme="minorHAnsi"/>
          <w:i/>
          <w:iCs/>
        </w:rPr>
      </w:pPr>
      <w:r w:rsidRPr="003104D0">
        <w:rPr>
          <w:rFonts w:eastAsia="Calibri"/>
          <w:i/>
          <w:iCs/>
        </w:rPr>
        <w:t>use of a third-party assisted monitoring service to review monitoring logs and report issues to school monitoring lead(s)</w:t>
      </w:r>
    </w:p>
    <w:p w14:paraId="7DA147D6" w14:textId="77777777" w:rsidR="00C015A9" w:rsidRPr="003104D0" w:rsidRDefault="00C015A9" w:rsidP="00C015A9">
      <w:pPr>
        <w:pStyle w:val="Heading2"/>
      </w:pPr>
      <w:bookmarkStart w:id="118" w:name="_Toc61446002"/>
      <w:bookmarkStart w:id="119" w:name="_Toc61452122"/>
      <w:bookmarkStart w:id="120" w:name="_Toc144378906"/>
      <w:r w:rsidRPr="003104D0">
        <w:t>Technical Security</w:t>
      </w:r>
      <w:bookmarkEnd w:id="118"/>
      <w:bookmarkEnd w:id="119"/>
      <w:bookmarkEnd w:id="120"/>
      <w:r w:rsidRPr="003104D0">
        <w:t xml:space="preserve"> </w:t>
      </w:r>
    </w:p>
    <w:p w14:paraId="570B59B7" w14:textId="17DC76BF" w:rsidR="00C015A9" w:rsidRPr="003104D0" w:rsidRDefault="00C015A9" w:rsidP="00547C74">
      <w:pPr>
        <w:spacing w:after="0"/>
        <w:rPr>
          <w:color w:val="003EA4"/>
        </w:rPr>
      </w:pPr>
      <w:r w:rsidRPr="003104D0">
        <w:rPr>
          <w:rStyle w:val="GridBlueChar"/>
          <w:color w:val="000000" w:themeColor="text1"/>
        </w:rPr>
        <w:t xml:space="preserve">The </w:t>
      </w:r>
      <w:r w:rsidRPr="003104D0">
        <w:t>school technical systems will be managed in ways that ensure that the school meets recommended technical requirements</w:t>
      </w:r>
      <w:r w:rsidRPr="003104D0">
        <w:rPr>
          <w:spacing w:val="-8"/>
        </w:rPr>
        <w:t xml:space="preserve"> </w:t>
      </w:r>
    </w:p>
    <w:p w14:paraId="7574B8B2" w14:textId="240136EE" w:rsidR="2E9E6C48" w:rsidRPr="003104D0" w:rsidRDefault="32024043" w:rsidP="2E9E6C48">
      <w:pPr>
        <w:pStyle w:val="ListParagraph"/>
        <w:numPr>
          <w:ilvl w:val="0"/>
          <w:numId w:val="32"/>
        </w:numPr>
      </w:pPr>
      <w:r w:rsidRPr="003104D0">
        <w:rPr>
          <w:b/>
        </w:rPr>
        <w:t>r</w:t>
      </w:r>
      <w:r w:rsidR="57B163EF" w:rsidRPr="003104D0">
        <w:rPr>
          <w:b/>
          <w:bCs/>
        </w:rPr>
        <w:t xml:space="preserve">esponsibility for technical security resides with SLT who may delegate activities to identified </w:t>
      </w:r>
      <w:r w:rsidR="003104D0" w:rsidRPr="003104D0">
        <w:rPr>
          <w:b/>
          <w:bCs/>
        </w:rPr>
        <w:t>roles.</w:t>
      </w:r>
    </w:p>
    <w:p w14:paraId="615B2A24" w14:textId="4382290A" w:rsidR="00B075ED" w:rsidRPr="003104D0" w:rsidRDefault="00B075ED" w:rsidP="00B075ED">
      <w:pPr>
        <w:pStyle w:val="ListParagraph"/>
        <w:numPr>
          <w:ilvl w:val="0"/>
          <w:numId w:val="32"/>
        </w:numPr>
        <w:rPr>
          <w:rStyle w:val="GridBlueChar"/>
        </w:rPr>
      </w:pPr>
      <w:r w:rsidRPr="003104D0">
        <w:rPr>
          <w:b/>
        </w:rPr>
        <w:t xml:space="preserve">all users have clearly defined access rights to school technical systems and devices. Details of the access rights available to groups of users will be recorded by the IT service </w:t>
      </w:r>
      <w:r w:rsidR="00A33617" w:rsidRPr="003104D0">
        <w:rPr>
          <w:b/>
        </w:rPr>
        <w:t>provider and</w:t>
      </w:r>
      <w:r w:rsidRPr="003104D0">
        <w:rPr>
          <w:b/>
        </w:rPr>
        <w:t xml:space="preserve"> will be reviewed, at least annually, by the SLT/Online Safety Group </w:t>
      </w:r>
    </w:p>
    <w:p w14:paraId="39C80DDF" w14:textId="04FDB930" w:rsidR="00AC7DCD" w:rsidRPr="003104D0" w:rsidRDefault="00AC7DCD" w:rsidP="00AC7DCD">
      <w:pPr>
        <w:pStyle w:val="ListParagraph"/>
        <w:numPr>
          <w:ilvl w:val="0"/>
          <w:numId w:val="32"/>
        </w:numPr>
        <w:rPr>
          <w:color w:val="4F81BD" w:themeColor="accent1"/>
        </w:rPr>
      </w:pPr>
      <w:r w:rsidRPr="003104D0">
        <w:rPr>
          <w:b/>
          <w:bCs/>
        </w:rPr>
        <w:t xml:space="preserve">password policy and procedures are implemented. </w:t>
      </w:r>
    </w:p>
    <w:p w14:paraId="755CB629" w14:textId="77777777" w:rsidR="009C287A" w:rsidRPr="003104D0" w:rsidRDefault="009C287A" w:rsidP="009C287A">
      <w:pPr>
        <w:pStyle w:val="ListParagraph"/>
        <w:numPr>
          <w:ilvl w:val="0"/>
          <w:numId w:val="32"/>
        </w:numPr>
        <w:rPr>
          <w:b/>
          <w:bCs/>
        </w:rPr>
      </w:pPr>
      <w:r w:rsidRPr="003104D0">
        <w:rPr>
          <w:b/>
          <w:bCs/>
        </w:rPr>
        <w:t xml:space="preserve">the security of their username and password and must not allow other users to access the systems using their log on details. </w:t>
      </w:r>
    </w:p>
    <w:p w14:paraId="00C53F5B" w14:textId="77777777" w:rsidR="009C287A" w:rsidRPr="003104D0" w:rsidRDefault="009C287A" w:rsidP="009C287A">
      <w:pPr>
        <w:pStyle w:val="ListParagraph"/>
        <w:numPr>
          <w:ilvl w:val="0"/>
          <w:numId w:val="32"/>
        </w:numPr>
        <w:rPr>
          <w:b/>
          <w:bCs/>
        </w:rPr>
      </w:pPr>
      <w:r w:rsidRPr="003104D0">
        <w:rPr>
          <w:b/>
          <w:bCs/>
        </w:rPr>
        <w:t xml:space="preserve">all users have responsibility for the security of their username and password and must not allow other users to access the systems using their log on details. </w:t>
      </w:r>
    </w:p>
    <w:p w14:paraId="2A1C2E4C" w14:textId="75472894" w:rsidR="009C287A" w:rsidRPr="003104D0" w:rsidRDefault="009C287A" w:rsidP="009C287A">
      <w:pPr>
        <w:pStyle w:val="ListParagraph"/>
        <w:numPr>
          <w:ilvl w:val="0"/>
          <w:numId w:val="32"/>
        </w:numPr>
        <w:rPr>
          <w:rStyle w:val="GridBlueChar"/>
        </w:rPr>
      </w:pPr>
      <w:r w:rsidRPr="003104D0">
        <w:rPr>
          <w:b/>
        </w:rPr>
        <w:t>all school networks and system will be protected by secure passwords. Passwords must not be shared with anyone.</w:t>
      </w:r>
      <w:r w:rsidRPr="003104D0">
        <w:t xml:space="preserve"> </w:t>
      </w:r>
    </w:p>
    <w:p w14:paraId="1628E1D8" w14:textId="77777777" w:rsidR="009C287A" w:rsidRPr="003104D0" w:rsidRDefault="009C287A" w:rsidP="009C287A">
      <w:pPr>
        <w:pStyle w:val="ListParagraph"/>
        <w:numPr>
          <w:ilvl w:val="0"/>
          <w:numId w:val="32"/>
        </w:numPr>
        <w:rPr>
          <w:rStyle w:val="GridBlueChar"/>
        </w:rPr>
      </w:pPr>
      <w:r w:rsidRPr="003104D0">
        <w:rPr>
          <w:b/>
        </w:rPr>
        <w:t xml:space="preserve">the administrator passwords for school systems are kept in a secure place, e.g. school safe. </w:t>
      </w:r>
    </w:p>
    <w:p w14:paraId="396CDE58" w14:textId="768D8A35" w:rsidR="009C287A" w:rsidRPr="003104D0" w:rsidRDefault="009C287A" w:rsidP="009C287A">
      <w:pPr>
        <w:pStyle w:val="ListParagraph"/>
        <w:numPr>
          <w:ilvl w:val="0"/>
          <w:numId w:val="32"/>
        </w:numPr>
        <w:rPr>
          <w:rStyle w:val="GridBlueChar"/>
          <w:i/>
          <w:iCs/>
        </w:rPr>
      </w:pPr>
      <w:r w:rsidRPr="003104D0">
        <w:rPr>
          <w:b/>
        </w:rPr>
        <w:t>there is a risk-based approach to the allocation of learner usernames and passwords.</w:t>
      </w:r>
      <w:r w:rsidRPr="003104D0">
        <w:rPr>
          <w:rStyle w:val="BlueText"/>
        </w:rPr>
        <w:t xml:space="preserve"> </w:t>
      </w:r>
    </w:p>
    <w:p w14:paraId="697DA116" w14:textId="77777777" w:rsidR="00C015A9" w:rsidRPr="003104D0" w:rsidRDefault="00C015A9">
      <w:pPr>
        <w:pStyle w:val="ListParagraph"/>
        <w:numPr>
          <w:ilvl w:val="0"/>
          <w:numId w:val="32"/>
        </w:numPr>
        <w:rPr>
          <w:b/>
          <w:bCs/>
        </w:rPr>
      </w:pPr>
      <w:r w:rsidRPr="003104D0">
        <w:rPr>
          <w:b/>
          <w:bCs/>
        </w:rPr>
        <w:t>there will be regular reviews and audits of the safety and security of school technical systems</w:t>
      </w:r>
    </w:p>
    <w:p w14:paraId="1399C081" w14:textId="77777777" w:rsidR="00C015A9" w:rsidRPr="003104D0" w:rsidRDefault="00C015A9">
      <w:pPr>
        <w:pStyle w:val="ListParagraph"/>
        <w:numPr>
          <w:ilvl w:val="0"/>
          <w:numId w:val="32"/>
        </w:numPr>
        <w:rPr>
          <w:b/>
          <w:bCs/>
        </w:rPr>
      </w:pPr>
      <w:r w:rsidRPr="003104D0">
        <w:rPr>
          <w:b/>
          <w:bCs/>
        </w:rPr>
        <w:t>servers, wireless systems and cabling are securely located and physical access restricted</w:t>
      </w:r>
    </w:p>
    <w:p w14:paraId="70138A49" w14:textId="520A7DC6" w:rsidR="001D49E3" w:rsidRPr="003104D0" w:rsidRDefault="001D49E3" w:rsidP="001D49E3">
      <w:pPr>
        <w:pStyle w:val="ListParagraph"/>
        <w:numPr>
          <w:ilvl w:val="0"/>
          <w:numId w:val="32"/>
        </w:numPr>
        <w:rPr>
          <w:b/>
          <w:bCs/>
        </w:rPr>
      </w:pPr>
      <w:r w:rsidRPr="003104D0">
        <w:rPr>
          <w:b/>
          <w:bCs/>
        </w:rPr>
        <w:t>appropriate security measures are in</w:t>
      </w:r>
      <w:r w:rsidRPr="009F7A95">
        <w:rPr>
          <w:b/>
          <w:bCs/>
        </w:rPr>
        <w:t xml:space="preserve"> </w:t>
      </w:r>
      <w:r w:rsidRPr="009F7A95">
        <w:rPr>
          <w:rStyle w:val="GridBlueChar"/>
          <w:b/>
          <w:bCs/>
          <w:color w:val="auto"/>
        </w:rPr>
        <w:t xml:space="preserve">place </w:t>
      </w:r>
      <w:r w:rsidRPr="003104D0">
        <w:rPr>
          <w:b/>
          <w:bCs/>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5F5CB11E" w14:textId="3410F1E0" w:rsidR="00C75C1B" w:rsidRPr="003104D0" w:rsidRDefault="00C015A9" w:rsidP="00796386">
      <w:pPr>
        <w:pStyle w:val="ListParagraph"/>
        <w:numPr>
          <w:ilvl w:val="0"/>
          <w:numId w:val="32"/>
        </w:numPr>
        <w:rPr>
          <w:rStyle w:val="GridBlueChar"/>
          <w:b/>
          <w:bCs/>
        </w:rPr>
      </w:pPr>
      <w:r w:rsidRPr="003104D0">
        <w:rPr>
          <w:b/>
          <w:bCs/>
        </w:rPr>
        <w:t xml:space="preserve">there are rigorous and verified back-up routines, including the keeping of network-separated (air-gapped) copies off-site or in the cloud, </w:t>
      </w:r>
    </w:p>
    <w:p w14:paraId="03513B5B" w14:textId="162B31E2" w:rsidR="00C015A9" w:rsidRPr="003104D0" w:rsidRDefault="009F7A95">
      <w:pPr>
        <w:pStyle w:val="ListParagraph"/>
        <w:numPr>
          <w:ilvl w:val="0"/>
          <w:numId w:val="32"/>
        </w:numPr>
        <w:rPr>
          <w:rFonts w:asciiTheme="minorHAnsi" w:eastAsiaTheme="minorEastAsia" w:hAnsiTheme="minorHAnsi"/>
          <w:b/>
        </w:rPr>
      </w:pPr>
      <w:r w:rsidRPr="009F7A95">
        <w:rPr>
          <w:rStyle w:val="GridBlueChar"/>
          <w:b/>
          <w:color w:val="auto"/>
        </w:rPr>
        <w:t>Net Central</w:t>
      </w:r>
      <w:r w:rsidR="00C015A9" w:rsidRPr="009F7A95">
        <w:rPr>
          <w:b/>
        </w:rPr>
        <w:t xml:space="preserve"> </w:t>
      </w:r>
      <w:r w:rsidR="00C015A9" w:rsidRPr="003104D0">
        <w:rPr>
          <w:b/>
          <w:color w:val="466DB0"/>
        </w:rPr>
        <w:t>i</w:t>
      </w:r>
      <w:r w:rsidR="00C015A9" w:rsidRPr="003104D0">
        <w:rPr>
          <w:b/>
        </w:rPr>
        <w:t>s responsible for ensuring that all software purchased by and used by the school is adequately licenced and that the latest software updates (patches) are applied.</w:t>
      </w:r>
    </w:p>
    <w:p w14:paraId="5E5EB75F" w14:textId="63B1C488" w:rsidR="00C015A9" w:rsidRPr="003104D0" w:rsidRDefault="00C015A9">
      <w:pPr>
        <w:pStyle w:val="ListParagraph"/>
        <w:numPr>
          <w:ilvl w:val="0"/>
          <w:numId w:val="32"/>
        </w:numPr>
        <w:rPr>
          <w:b/>
          <w:bCs/>
        </w:rPr>
      </w:pPr>
      <w:r w:rsidRPr="003104D0">
        <w:rPr>
          <w:b/>
          <w:bCs/>
        </w:rPr>
        <w:t xml:space="preserve">an appropriate system is in place for users to report any actual/potential technical incident/security breach to the relevant person, as agreed) </w:t>
      </w:r>
    </w:p>
    <w:p w14:paraId="1832ADC2" w14:textId="29F635BC" w:rsidR="00916624" w:rsidRPr="003104D0" w:rsidRDefault="00916624">
      <w:pPr>
        <w:pStyle w:val="ListParagraph"/>
        <w:numPr>
          <w:ilvl w:val="0"/>
          <w:numId w:val="32"/>
        </w:numPr>
        <w:rPr>
          <w:b/>
          <w:bCs/>
          <w:color w:val="244061" w:themeColor="accent1" w:themeShade="80"/>
        </w:rPr>
      </w:pPr>
      <w:r w:rsidRPr="003104D0">
        <w:rPr>
          <w:b/>
          <w:bCs/>
        </w:rPr>
        <w:t>use of school devices out of school and by family members is regulated by an acceptable use statement that a user consents to when the device is allocated to them</w:t>
      </w:r>
    </w:p>
    <w:p w14:paraId="728CA15B" w14:textId="573A24E7" w:rsidR="000852B7" w:rsidRPr="003104D0" w:rsidRDefault="009468DD">
      <w:pPr>
        <w:pStyle w:val="ListParagraph"/>
        <w:numPr>
          <w:ilvl w:val="0"/>
          <w:numId w:val="32"/>
        </w:numPr>
        <w:rPr>
          <w:b/>
          <w:bCs/>
          <w:color w:val="244061" w:themeColor="accent1" w:themeShade="80"/>
        </w:rPr>
      </w:pPr>
      <w:r w:rsidRPr="003104D0">
        <w:rPr>
          <w:b/>
          <w:bCs/>
        </w:rPr>
        <w:t>personal use of</w:t>
      </w:r>
      <w:r w:rsidR="00157377" w:rsidRPr="003104D0">
        <w:rPr>
          <w:b/>
          <w:bCs/>
        </w:rPr>
        <w:t xml:space="preserve"> any</w:t>
      </w:r>
      <w:r w:rsidRPr="003104D0">
        <w:rPr>
          <w:b/>
          <w:bCs/>
        </w:rPr>
        <w:t xml:space="preserve"> device</w:t>
      </w:r>
      <w:r w:rsidR="006A2114" w:rsidRPr="003104D0">
        <w:rPr>
          <w:b/>
          <w:bCs/>
        </w:rPr>
        <w:t xml:space="preserve"> on the school network</w:t>
      </w:r>
      <w:r w:rsidRPr="003104D0">
        <w:rPr>
          <w:b/>
          <w:bCs/>
        </w:rPr>
        <w:t xml:space="preserve"> is </w:t>
      </w:r>
      <w:r w:rsidR="00006498" w:rsidRPr="003104D0">
        <w:rPr>
          <w:b/>
          <w:bCs/>
        </w:rPr>
        <w:t>regulated</w:t>
      </w:r>
      <w:r w:rsidRPr="003104D0">
        <w:rPr>
          <w:b/>
          <w:bCs/>
        </w:rPr>
        <w:t xml:space="preserve"> by </w:t>
      </w:r>
      <w:r w:rsidR="00D36D12" w:rsidRPr="003104D0">
        <w:rPr>
          <w:b/>
          <w:bCs/>
        </w:rPr>
        <w:t xml:space="preserve">acceptable use </w:t>
      </w:r>
      <w:r w:rsidR="000B4BF4" w:rsidRPr="003104D0">
        <w:rPr>
          <w:b/>
          <w:bCs/>
        </w:rPr>
        <w:t>statements that a user consents to wh</w:t>
      </w:r>
      <w:r w:rsidR="00131D99" w:rsidRPr="003104D0">
        <w:rPr>
          <w:b/>
          <w:bCs/>
        </w:rPr>
        <w:t xml:space="preserve">en </w:t>
      </w:r>
      <w:r w:rsidR="00341C3A" w:rsidRPr="003104D0">
        <w:rPr>
          <w:b/>
          <w:bCs/>
        </w:rPr>
        <w:t>using the network</w:t>
      </w:r>
    </w:p>
    <w:p w14:paraId="3301B729" w14:textId="49669C72" w:rsidR="00916624" w:rsidRPr="003104D0" w:rsidRDefault="001221FB">
      <w:pPr>
        <w:pStyle w:val="ListParagraph"/>
        <w:numPr>
          <w:ilvl w:val="0"/>
          <w:numId w:val="32"/>
        </w:numPr>
        <w:rPr>
          <w:b/>
          <w:bCs/>
        </w:rPr>
      </w:pPr>
      <w:r w:rsidRPr="003104D0">
        <w:rPr>
          <w:b/>
          <w:bCs/>
        </w:rPr>
        <w:t xml:space="preserve">staff members are not permitted to </w:t>
      </w:r>
      <w:r w:rsidR="007F3882" w:rsidRPr="003104D0">
        <w:rPr>
          <w:b/>
          <w:bCs/>
        </w:rPr>
        <w:t>install software on a school-owned device</w:t>
      </w:r>
      <w:r w:rsidR="00F76E92" w:rsidRPr="003104D0">
        <w:rPr>
          <w:b/>
          <w:bCs/>
        </w:rPr>
        <w:t>s</w:t>
      </w:r>
      <w:r w:rsidR="007F3882" w:rsidRPr="003104D0">
        <w:rPr>
          <w:b/>
          <w:bCs/>
        </w:rPr>
        <w:t xml:space="preserve"> </w:t>
      </w:r>
      <w:r w:rsidR="00C71083" w:rsidRPr="003104D0">
        <w:rPr>
          <w:b/>
          <w:bCs/>
        </w:rPr>
        <w:t xml:space="preserve">without the consent of the </w:t>
      </w:r>
      <w:r w:rsidR="00A2694A" w:rsidRPr="003104D0">
        <w:rPr>
          <w:b/>
          <w:bCs/>
        </w:rPr>
        <w:t>SLT/</w:t>
      </w:r>
      <w:r w:rsidR="00C71083" w:rsidRPr="003104D0">
        <w:rPr>
          <w:b/>
          <w:bCs/>
        </w:rPr>
        <w:t xml:space="preserve">IT </w:t>
      </w:r>
      <w:r w:rsidR="007D64EC" w:rsidRPr="003104D0">
        <w:rPr>
          <w:b/>
          <w:bCs/>
        </w:rPr>
        <w:t>service provider</w:t>
      </w:r>
    </w:p>
    <w:p w14:paraId="67886499" w14:textId="36681210" w:rsidR="00EA65FC" w:rsidRPr="003104D0" w:rsidRDefault="00C40C64">
      <w:pPr>
        <w:pStyle w:val="ListParagraph"/>
        <w:numPr>
          <w:ilvl w:val="0"/>
          <w:numId w:val="32"/>
        </w:numPr>
        <w:rPr>
          <w:b/>
          <w:bCs/>
        </w:rPr>
      </w:pPr>
      <w:r w:rsidRPr="003104D0">
        <w:rPr>
          <w:b/>
          <w:bCs/>
        </w:rPr>
        <w:t xml:space="preserve">removable media is not permitted unless approved by the </w:t>
      </w:r>
      <w:r w:rsidR="00A2694A" w:rsidRPr="003104D0">
        <w:rPr>
          <w:b/>
          <w:bCs/>
        </w:rPr>
        <w:t>SLT/</w:t>
      </w:r>
      <w:r w:rsidRPr="003104D0">
        <w:rPr>
          <w:b/>
          <w:bCs/>
        </w:rPr>
        <w:t>IT service provider</w:t>
      </w:r>
    </w:p>
    <w:p w14:paraId="1D3D38A4" w14:textId="73EDE89A" w:rsidR="003D6487" w:rsidRPr="003104D0" w:rsidRDefault="00C015A9" w:rsidP="003D6487">
      <w:pPr>
        <w:pStyle w:val="ListParagraph"/>
        <w:numPr>
          <w:ilvl w:val="0"/>
          <w:numId w:val="32"/>
        </w:numPr>
        <w:rPr>
          <w:rStyle w:val="GridBlueChar"/>
          <w:rFonts w:cstheme="minorBidi"/>
          <w:color w:val="244061" w:themeColor="accent1" w:themeShade="80"/>
        </w:rPr>
      </w:pPr>
      <w:r w:rsidRPr="003104D0">
        <w:rPr>
          <w:b/>
          <w:bCs/>
        </w:rPr>
        <w:t xml:space="preserve">systems are in place </w:t>
      </w:r>
      <w:r w:rsidR="000101BC" w:rsidRPr="003104D0">
        <w:rPr>
          <w:b/>
          <w:bCs/>
        </w:rPr>
        <w:t xml:space="preserve">to </w:t>
      </w:r>
      <w:r w:rsidR="00307B17" w:rsidRPr="003104D0">
        <w:rPr>
          <w:b/>
          <w:bCs/>
        </w:rPr>
        <w:t>control and protect</w:t>
      </w:r>
      <w:r w:rsidRPr="003104D0">
        <w:rPr>
          <w:b/>
          <w:bCs/>
        </w:rPr>
        <w:t xml:space="preserve"> personal data</w:t>
      </w:r>
      <w:r w:rsidR="00C76529" w:rsidRPr="003104D0">
        <w:rPr>
          <w:b/>
          <w:bCs/>
        </w:rPr>
        <w:t xml:space="preserve"> </w:t>
      </w:r>
      <w:r w:rsidR="008D1BB4" w:rsidRPr="003104D0">
        <w:rPr>
          <w:b/>
          <w:bCs/>
        </w:rPr>
        <w:t>and data is encrypted at rest and in transit</w:t>
      </w:r>
      <w:r w:rsidR="009B3F11" w:rsidRPr="003104D0">
        <w:rPr>
          <w:b/>
          <w:bCs/>
          <w:color w:val="003EA4"/>
        </w:rPr>
        <w:t xml:space="preserve">. </w:t>
      </w:r>
    </w:p>
    <w:p w14:paraId="5D9825AD" w14:textId="2C4104B6" w:rsidR="00E51FFA" w:rsidRPr="003104D0" w:rsidRDefault="00E51FFA" w:rsidP="00E51FFA">
      <w:pPr>
        <w:pStyle w:val="ListParagraph"/>
        <w:numPr>
          <w:ilvl w:val="0"/>
          <w:numId w:val="32"/>
        </w:numPr>
        <w:spacing w:after="0" w:line="264" w:lineRule="auto"/>
        <w:rPr>
          <w:rFonts w:cs="Open Sans Light"/>
          <w:color w:val="003EA4"/>
        </w:rPr>
      </w:pPr>
      <w:r w:rsidRPr="003104D0">
        <w:rPr>
          <w:rFonts w:cs="Open Sans Light"/>
          <w:b/>
          <w:bCs/>
          <w:iCs/>
        </w:rPr>
        <w:t>mobile device security and management procedures are in place</w:t>
      </w:r>
      <w:r w:rsidRPr="003104D0">
        <w:rPr>
          <w:rFonts w:cs="Open Sans Light"/>
          <w:i/>
        </w:rPr>
        <w:t xml:space="preserve"> </w:t>
      </w:r>
    </w:p>
    <w:p w14:paraId="7ADEF1B1" w14:textId="77777777" w:rsidR="00C015A9" w:rsidRPr="003104D0" w:rsidRDefault="00C015A9" w:rsidP="00C015A9">
      <w:pPr>
        <w:pStyle w:val="Heading2"/>
      </w:pPr>
      <w:bookmarkStart w:id="121" w:name="_Toc61446003"/>
      <w:bookmarkStart w:id="122" w:name="_Toc61452123"/>
      <w:bookmarkStart w:id="123" w:name="_Toc144378907"/>
      <w:bookmarkStart w:id="124" w:name="_Hlk62660662"/>
      <w:bookmarkEnd w:id="109"/>
      <w:r w:rsidRPr="003104D0">
        <w:t>Mobile technologies</w:t>
      </w:r>
      <w:bookmarkStart w:id="125" w:name="_Hlk526180503"/>
      <w:bookmarkEnd w:id="121"/>
      <w:bookmarkEnd w:id="122"/>
      <w:bookmarkEnd w:id="123"/>
      <w:r w:rsidRPr="003104D0">
        <w:t xml:space="preserve"> </w:t>
      </w:r>
    </w:p>
    <w:p w14:paraId="344715C3" w14:textId="57D838D1" w:rsidR="00C015A9" w:rsidRDefault="00C015A9" w:rsidP="00C015A9">
      <w:pPr>
        <w:pStyle w:val="GridBlue"/>
        <w:spacing w:after="0" w:line="240" w:lineRule="auto"/>
        <w:rPr>
          <w:color w:val="000000" w:themeColor="text1"/>
        </w:rPr>
      </w:pPr>
      <w:r w:rsidRPr="003104D0">
        <w:rPr>
          <w:color w:val="000000" w:themeColor="text1"/>
        </w:rPr>
        <w:t xml:space="preserve">The school acceptable use agreements for staff, learners, </w:t>
      </w:r>
      <w:r w:rsidR="004B1447" w:rsidRPr="003104D0">
        <w:rPr>
          <w:color w:val="000000" w:themeColor="text1"/>
        </w:rPr>
        <w:t>parents,</w:t>
      </w:r>
      <w:r w:rsidRPr="003104D0">
        <w:rPr>
          <w:color w:val="000000" w:themeColor="text1"/>
        </w:rPr>
        <w:t xml:space="preserve"> and carers outline the expectations around the use of mobile technologies.</w:t>
      </w:r>
    </w:p>
    <w:p w14:paraId="26F8CD3B" w14:textId="77777777" w:rsidR="00AB3B27" w:rsidRPr="003104D0" w:rsidRDefault="00AB3B27" w:rsidP="00C015A9">
      <w:pPr>
        <w:pStyle w:val="GridBlue"/>
        <w:spacing w:after="0" w:line="240" w:lineRule="auto"/>
        <w:rPr>
          <w:color w:val="000000" w:themeColor="text1"/>
        </w:rPr>
      </w:pPr>
    </w:p>
    <w:p w14:paraId="27FEDC75" w14:textId="2E50BD67" w:rsidR="00AB3B27" w:rsidRDefault="00C015A9" w:rsidP="00C015A9">
      <w:pPr>
        <w:spacing w:after="0" w:line="240" w:lineRule="auto"/>
        <w:jc w:val="left"/>
        <w:rPr>
          <w:rStyle w:val="GridBlueChar"/>
          <w:color w:val="4F81BD" w:themeColor="accent1"/>
        </w:rPr>
      </w:pPr>
      <w:r w:rsidRPr="003104D0">
        <w:rPr>
          <w:rFonts w:cs="Arial"/>
          <w:color w:val="000000" w:themeColor="text1"/>
        </w:rPr>
        <w:t xml:space="preserve">The school allows: </w:t>
      </w:r>
    </w:p>
    <w:p w14:paraId="28DD92AC" w14:textId="77777777" w:rsidR="00AB3B27" w:rsidRDefault="00AB3B27" w:rsidP="00C015A9">
      <w:pPr>
        <w:spacing w:after="0" w:line="240" w:lineRule="auto"/>
        <w:jc w:val="left"/>
        <w:rPr>
          <w:rStyle w:val="GridBlueChar"/>
          <w:color w:val="4F81BD" w:themeColor="accent1"/>
        </w:rPr>
      </w:pPr>
    </w:p>
    <w:p w14:paraId="496CE8D0" w14:textId="77777777" w:rsidR="00AB3B27" w:rsidRPr="003104D0" w:rsidRDefault="00AB3B27" w:rsidP="00C015A9">
      <w:pPr>
        <w:spacing w:after="0" w:line="240" w:lineRule="auto"/>
        <w:jc w:val="left"/>
        <w:rPr>
          <w:rFonts w:cs="Arial"/>
          <w:color w:val="1F497D" w:themeColor="text2"/>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3104D0" w14:paraId="53206A74" w14:textId="77777777" w:rsidTr="4CAB5DE8">
        <w:trPr>
          <w:jc w:val="center"/>
        </w:trPr>
        <w:tc>
          <w:tcPr>
            <w:tcW w:w="1701" w:type="dxa"/>
          </w:tcPr>
          <w:p w14:paraId="66B44B2D" w14:textId="77777777" w:rsidR="00C015A9" w:rsidRPr="003104D0" w:rsidRDefault="00C015A9" w:rsidP="00E44429">
            <w:pPr>
              <w:jc w:val="center"/>
              <w:rPr>
                <w:rFonts w:cs="Arial"/>
              </w:rPr>
            </w:pPr>
          </w:p>
        </w:tc>
        <w:tc>
          <w:tcPr>
            <w:tcW w:w="4565" w:type="dxa"/>
            <w:gridSpan w:val="3"/>
          </w:tcPr>
          <w:p w14:paraId="2DB4FCF4" w14:textId="77777777" w:rsidR="00C015A9" w:rsidRPr="003104D0" w:rsidRDefault="00C015A9" w:rsidP="00E44429">
            <w:pPr>
              <w:jc w:val="center"/>
              <w:rPr>
                <w:rFonts w:cs="Arial"/>
                <w:b/>
              </w:rPr>
            </w:pPr>
            <w:r w:rsidRPr="003104D0">
              <w:rPr>
                <w:rFonts w:cs="Arial"/>
                <w:b/>
              </w:rPr>
              <w:t>School devices</w:t>
            </w:r>
          </w:p>
        </w:tc>
        <w:tc>
          <w:tcPr>
            <w:tcW w:w="3515" w:type="dxa"/>
            <w:gridSpan w:val="3"/>
          </w:tcPr>
          <w:p w14:paraId="1358DCEF" w14:textId="77777777" w:rsidR="00C015A9" w:rsidRPr="003104D0" w:rsidRDefault="00C015A9" w:rsidP="00E44429">
            <w:pPr>
              <w:jc w:val="center"/>
              <w:rPr>
                <w:rFonts w:cs="Arial"/>
                <w:b/>
                <w:bCs/>
              </w:rPr>
            </w:pPr>
            <w:r w:rsidRPr="003104D0">
              <w:rPr>
                <w:rFonts w:cs="Arial"/>
                <w:b/>
                <w:bCs/>
              </w:rPr>
              <w:t>Personal devices</w:t>
            </w:r>
          </w:p>
        </w:tc>
      </w:tr>
      <w:tr w:rsidR="00C015A9" w:rsidRPr="003104D0" w14:paraId="773EF295" w14:textId="77777777" w:rsidTr="4CAB5DE8">
        <w:trPr>
          <w:trHeight w:val="1377"/>
          <w:jc w:val="center"/>
        </w:trPr>
        <w:tc>
          <w:tcPr>
            <w:tcW w:w="1701" w:type="dxa"/>
          </w:tcPr>
          <w:p w14:paraId="1DA0D5BC" w14:textId="77777777" w:rsidR="00C015A9" w:rsidRPr="003104D0" w:rsidRDefault="00C015A9" w:rsidP="00E44429">
            <w:pPr>
              <w:jc w:val="center"/>
              <w:rPr>
                <w:rFonts w:cs="Arial"/>
              </w:rPr>
            </w:pPr>
          </w:p>
        </w:tc>
        <w:tc>
          <w:tcPr>
            <w:tcW w:w="1560" w:type="dxa"/>
            <w:shd w:val="clear" w:color="auto" w:fill="DBE5F1" w:themeFill="accent1" w:themeFillTint="33"/>
            <w:vAlign w:val="center"/>
          </w:tcPr>
          <w:p w14:paraId="3E344EDC" w14:textId="77777777" w:rsidR="00C015A9" w:rsidRPr="003104D0" w:rsidRDefault="00C015A9" w:rsidP="00E44429">
            <w:pPr>
              <w:jc w:val="center"/>
              <w:rPr>
                <w:rFonts w:cs="Arial"/>
              </w:rPr>
            </w:pPr>
            <w:r w:rsidRPr="003104D0">
              <w:rPr>
                <w:rFonts w:cs="Arial"/>
              </w:rPr>
              <w:t>School owned for individual use</w:t>
            </w:r>
          </w:p>
        </w:tc>
        <w:tc>
          <w:tcPr>
            <w:tcW w:w="1559" w:type="dxa"/>
            <w:shd w:val="clear" w:color="auto" w:fill="DBE5F1" w:themeFill="accent1" w:themeFillTint="33"/>
            <w:vAlign w:val="center"/>
          </w:tcPr>
          <w:p w14:paraId="77C22549" w14:textId="77777777" w:rsidR="00C015A9" w:rsidRPr="003104D0" w:rsidRDefault="00C015A9" w:rsidP="00E44429">
            <w:pPr>
              <w:jc w:val="center"/>
              <w:rPr>
                <w:rFonts w:cs="Arial"/>
              </w:rPr>
            </w:pPr>
            <w:r w:rsidRPr="003104D0">
              <w:rPr>
                <w:rFonts w:cs="Arial"/>
              </w:rPr>
              <w:t>School owned for multiple users</w:t>
            </w:r>
          </w:p>
        </w:tc>
        <w:tc>
          <w:tcPr>
            <w:tcW w:w="1446" w:type="dxa"/>
            <w:shd w:val="clear" w:color="auto" w:fill="DBE5F1" w:themeFill="accent1" w:themeFillTint="33"/>
            <w:vAlign w:val="center"/>
          </w:tcPr>
          <w:p w14:paraId="6E1D59C7" w14:textId="77777777" w:rsidR="00C015A9" w:rsidRPr="003104D0" w:rsidRDefault="00C015A9" w:rsidP="00E44429">
            <w:pPr>
              <w:jc w:val="center"/>
              <w:rPr>
                <w:rFonts w:cs="Arial"/>
              </w:rPr>
            </w:pPr>
            <w:r w:rsidRPr="003104D0">
              <w:rPr>
                <w:rFonts w:cs="Arial"/>
              </w:rPr>
              <w:t>Authorised device</w:t>
            </w:r>
            <w:r w:rsidRPr="003104D0">
              <w:rPr>
                <w:rStyle w:val="FootnoteReference"/>
                <w:rFonts w:cs="Arial"/>
                <w:color w:val="494949"/>
                <w:lang w:eastAsia="x-none"/>
              </w:rPr>
              <w:footnoteReference w:id="4"/>
            </w:r>
          </w:p>
        </w:tc>
        <w:tc>
          <w:tcPr>
            <w:tcW w:w="1106" w:type="dxa"/>
            <w:shd w:val="clear" w:color="auto" w:fill="DBE5F1" w:themeFill="accent1" w:themeFillTint="33"/>
            <w:vAlign w:val="center"/>
          </w:tcPr>
          <w:p w14:paraId="770A15A9" w14:textId="77777777" w:rsidR="00C015A9" w:rsidRPr="003104D0" w:rsidRDefault="00C015A9" w:rsidP="00E44429">
            <w:pPr>
              <w:jc w:val="center"/>
              <w:rPr>
                <w:rFonts w:cs="Arial"/>
              </w:rPr>
            </w:pPr>
            <w:r w:rsidRPr="003104D0">
              <w:rPr>
                <w:rFonts w:cs="Arial"/>
              </w:rPr>
              <w:t>Student owned</w:t>
            </w:r>
          </w:p>
        </w:tc>
        <w:tc>
          <w:tcPr>
            <w:tcW w:w="1134" w:type="dxa"/>
            <w:shd w:val="clear" w:color="auto" w:fill="DBE5F1" w:themeFill="accent1" w:themeFillTint="33"/>
            <w:vAlign w:val="center"/>
          </w:tcPr>
          <w:p w14:paraId="58EDE3A9" w14:textId="77777777" w:rsidR="00C015A9" w:rsidRPr="003104D0" w:rsidRDefault="00C015A9" w:rsidP="00E44429">
            <w:pPr>
              <w:jc w:val="center"/>
              <w:rPr>
                <w:rFonts w:cs="Arial"/>
              </w:rPr>
            </w:pPr>
            <w:r w:rsidRPr="003104D0">
              <w:rPr>
                <w:rFonts w:cs="Arial"/>
              </w:rPr>
              <w:t>Staff owned</w:t>
            </w:r>
          </w:p>
        </w:tc>
        <w:tc>
          <w:tcPr>
            <w:tcW w:w="1275" w:type="dxa"/>
            <w:shd w:val="clear" w:color="auto" w:fill="DBE5F1" w:themeFill="accent1" w:themeFillTint="33"/>
            <w:vAlign w:val="center"/>
          </w:tcPr>
          <w:p w14:paraId="3943C08F" w14:textId="77777777" w:rsidR="00C015A9" w:rsidRPr="003104D0" w:rsidRDefault="00C015A9" w:rsidP="00E44429">
            <w:pPr>
              <w:jc w:val="center"/>
              <w:rPr>
                <w:rFonts w:cs="Arial"/>
              </w:rPr>
            </w:pPr>
            <w:r w:rsidRPr="003104D0">
              <w:rPr>
                <w:rFonts w:cs="Arial"/>
              </w:rPr>
              <w:t>Visitor owned</w:t>
            </w:r>
          </w:p>
        </w:tc>
      </w:tr>
      <w:tr w:rsidR="00C015A9" w:rsidRPr="003104D0" w14:paraId="52DDD1D5" w14:textId="77777777" w:rsidTr="4CAB5DE8">
        <w:trPr>
          <w:jc w:val="center"/>
        </w:trPr>
        <w:tc>
          <w:tcPr>
            <w:tcW w:w="1701" w:type="dxa"/>
            <w:shd w:val="clear" w:color="auto" w:fill="DBE5F1" w:themeFill="accent1" w:themeFillTint="33"/>
            <w:vAlign w:val="center"/>
          </w:tcPr>
          <w:p w14:paraId="44ED26A7" w14:textId="77777777" w:rsidR="00C015A9" w:rsidRPr="003104D0" w:rsidRDefault="00C015A9" w:rsidP="00E44429">
            <w:pPr>
              <w:jc w:val="center"/>
              <w:rPr>
                <w:rFonts w:cs="Arial"/>
              </w:rPr>
            </w:pPr>
            <w:r w:rsidRPr="003104D0">
              <w:rPr>
                <w:rFonts w:cs="Arial"/>
              </w:rPr>
              <w:t>Allowed in school</w:t>
            </w:r>
          </w:p>
        </w:tc>
        <w:tc>
          <w:tcPr>
            <w:tcW w:w="1560" w:type="dxa"/>
            <w:vAlign w:val="center"/>
          </w:tcPr>
          <w:p w14:paraId="58F0BD7E" w14:textId="77777777" w:rsidR="00C015A9" w:rsidRPr="003104D0" w:rsidRDefault="00C015A9" w:rsidP="00E44429">
            <w:pPr>
              <w:jc w:val="center"/>
              <w:rPr>
                <w:rFonts w:cs="Arial"/>
                <w:b/>
                <w:bCs/>
              </w:rPr>
            </w:pPr>
            <w:r w:rsidRPr="003104D0">
              <w:rPr>
                <w:rFonts w:cs="Arial"/>
                <w:b/>
                <w:bCs/>
              </w:rPr>
              <w:t>Yes</w:t>
            </w:r>
          </w:p>
        </w:tc>
        <w:tc>
          <w:tcPr>
            <w:tcW w:w="1559" w:type="dxa"/>
            <w:vAlign w:val="center"/>
          </w:tcPr>
          <w:p w14:paraId="26A26909" w14:textId="77777777" w:rsidR="00C015A9" w:rsidRPr="003104D0" w:rsidRDefault="00C015A9" w:rsidP="00E44429">
            <w:pPr>
              <w:jc w:val="center"/>
              <w:rPr>
                <w:rFonts w:cs="Arial"/>
                <w:b/>
                <w:bCs/>
              </w:rPr>
            </w:pPr>
            <w:r w:rsidRPr="003104D0">
              <w:rPr>
                <w:rFonts w:cs="Arial"/>
                <w:b/>
                <w:bCs/>
              </w:rPr>
              <w:t>Yes</w:t>
            </w:r>
          </w:p>
        </w:tc>
        <w:tc>
          <w:tcPr>
            <w:tcW w:w="1446" w:type="dxa"/>
            <w:vAlign w:val="center"/>
          </w:tcPr>
          <w:p w14:paraId="3FA44514" w14:textId="77777777" w:rsidR="00C015A9" w:rsidRPr="003104D0" w:rsidRDefault="00C015A9" w:rsidP="00E44429">
            <w:pPr>
              <w:jc w:val="center"/>
              <w:rPr>
                <w:rFonts w:cs="Arial"/>
                <w:b/>
                <w:bCs/>
              </w:rPr>
            </w:pPr>
            <w:r w:rsidRPr="003104D0">
              <w:rPr>
                <w:rFonts w:cs="Arial"/>
                <w:b/>
                <w:bCs/>
              </w:rPr>
              <w:t>Yes</w:t>
            </w:r>
          </w:p>
        </w:tc>
        <w:tc>
          <w:tcPr>
            <w:tcW w:w="1106" w:type="dxa"/>
            <w:vAlign w:val="center"/>
          </w:tcPr>
          <w:p w14:paraId="1BFADCB2" w14:textId="28DFA0EA" w:rsidR="00C015A9" w:rsidRPr="003104D0" w:rsidRDefault="00C015A9" w:rsidP="00E44429">
            <w:pPr>
              <w:jc w:val="center"/>
              <w:rPr>
                <w:rFonts w:cs="Arial"/>
              </w:rPr>
            </w:pPr>
            <w:r w:rsidRPr="003104D0">
              <w:rPr>
                <w:rFonts w:cs="Arial"/>
              </w:rPr>
              <w:t>No</w:t>
            </w:r>
          </w:p>
        </w:tc>
        <w:tc>
          <w:tcPr>
            <w:tcW w:w="1134" w:type="dxa"/>
            <w:vAlign w:val="center"/>
          </w:tcPr>
          <w:p w14:paraId="01F156A2" w14:textId="1744F5B3" w:rsidR="00C015A9" w:rsidRPr="003104D0" w:rsidRDefault="009F7A95" w:rsidP="00E44429">
            <w:pPr>
              <w:jc w:val="center"/>
              <w:rPr>
                <w:rFonts w:cs="Arial"/>
              </w:rPr>
            </w:pPr>
            <w:r>
              <w:rPr>
                <w:rFonts w:cs="Arial"/>
              </w:rPr>
              <w:t>Yes</w:t>
            </w:r>
          </w:p>
        </w:tc>
        <w:tc>
          <w:tcPr>
            <w:tcW w:w="1275" w:type="dxa"/>
            <w:vAlign w:val="center"/>
          </w:tcPr>
          <w:p w14:paraId="229540A5" w14:textId="71BDCA2F" w:rsidR="00C015A9" w:rsidRPr="003104D0" w:rsidRDefault="009F7A95" w:rsidP="00E44429">
            <w:pPr>
              <w:jc w:val="center"/>
              <w:rPr>
                <w:rFonts w:cs="Arial"/>
              </w:rPr>
            </w:pPr>
            <w:r>
              <w:rPr>
                <w:rFonts w:cs="Arial"/>
              </w:rPr>
              <w:t>Yes</w:t>
            </w:r>
          </w:p>
        </w:tc>
      </w:tr>
      <w:tr w:rsidR="00C015A9" w:rsidRPr="003104D0" w14:paraId="076927C0" w14:textId="77777777" w:rsidTr="4CAB5DE8">
        <w:trPr>
          <w:jc w:val="center"/>
        </w:trPr>
        <w:tc>
          <w:tcPr>
            <w:tcW w:w="1701" w:type="dxa"/>
            <w:shd w:val="clear" w:color="auto" w:fill="DBE5F1" w:themeFill="accent1" w:themeFillTint="33"/>
            <w:vAlign w:val="center"/>
          </w:tcPr>
          <w:p w14:paraId="22C7CBB2" w14:textId="77777777" w:rsidR="00C015A9" w:rsidRPr="003104D0" w:rsidRDefault="00C015A9" w:rsidP="00E44429">
            <w:pPr>
              <w:jc w:val="center"/>
              <w:rPr>
                <w:rFonts w:cs="Arial"/>
              </w:rPr>
            </w:pPr>
            <w:r w:rsidRPr="003104D0">
              <w:rPr>
                <w:rFonts w:cs="Arial"/>
              </w:rPr>
              <w:t>Full network access</w:t>
            </w:r>
          </w:p>
        </w:tc>
        <w:tc>
          <w:tcPr>
            <w:tcW w:w="1560" w:type="dxa"/>
            <w:vAlign w:val="center"/>
          </w:tcPr>
          <w:p w14:paraId="65DE340B" w14:textId="77777777" w:rsidR="00C015A9" w:rsidRPr="003104D0" w:rsidRDefault="00C015A9" w:rsidP="00E44429">
            <w:pPr>
              <w:jc w:val="center"/>
              <w:rPr>
                <w:rFonts w:cs="Arial"/>
              </w:rPr>
            </w:pPr>
            <w:r w:rsidRPr="003104D0">
              <w:rPr>
                <w:rFonts w:cs="Arial"/>
              </w:rPr>
              <w:t>Yes</w:t>
            </w:r>
          </w:p>
        </w:tc>
        <w:tc>
          <w:tcPr>
            <w:tcW w:w="1559" w:type="dxa"/>
            <w:vAlign w:val="center"/>
          </w:tcPr>
          <w:p w14:paraId="187F75AC" w14:textId="77777777" w:rsidR="00C015A9" w:rsidRPr="003104D0" w:rsidRDefault="00C015A9" w:rsidP="00E44429">
            <w:pPr>
              <w:jc w:val="center"/>
              <w:rPr>
                <w:rFonts w:cs="Arial"/>
              </w:rPr>
            </w:pPr>
            <w:r w:rsidRPr="003104D0">
              <w:rPr>
                <w:rFonts w:cs="Arial"/>
              </w:rPr>
              <w:t>Yes</w:t>
            </w:r>
          </w:p>
        </w:tc>
        <w:tc>
          <w:tcPr>
            <w:tcW w:w="1446" w:type="dxa"/>
            <w:vAlign w:val="center"/>
          </w:tcPr>
          <w:p w14:paraId="6CD1FBA2" w14:textId="77777777" w:rsidR="00C015A9" w:rsidRPr="003104D0" w:rsidRDefault="00C015A9" w:rsidP="00E44429">
            <w:pPr>
              <w:jc w:val="center"/>
              <w:rPr>
                <w:rFonts w:cs="Arial"/>
              </w:rPr>
            </w:pPr>
            <w:r w:rsidRPr="003104D0">
              <w:rPr>
                <w:rFonts w:cs="Arial"/>
              </w:rPr>
              <w:t>Yes</w:t>
            </w:r>
          </w:p>
        </w:tc>
        <w:tc>
          <w:tcPr>
            <w:tcW w:w="1106" w:type="dxa"/>
            <w:vAlign w:val="center"/>
          </w:tcPr>
          <w:p w14:paraId="4EAF5FE0" w14:textId="7EBA963D" w:rsidR="00C015A9" w:rsidRPr="003104D0" w:rsidRDefault="009F7A95" w:rsidP="00E44429">
            <w:pPr>
              <w:jc w:val="center"/>
              <w:rPr>
                <w:rFonts w:cs="Arial"/>
              </w:rPr>
            </w:pPr>
            <w:r>
              <w:rPr>
                <w:rFonts w:cs="Arial"/>
              </w:rPr>
              <w:t>No</w:t>
            </w:r>
          </w:p>
        </w:tc>
        <w:tc>
          <w:tcPr>
            <w:tcW w:w="1134" w:type="dxa"/>
            <w:vAlign w:val="center"/>
          </w:tcPr>
          <w:p w14:paraId="38FDEF1D" w14:textId="314D4E5F" w:rsidR="00C015A9" w:rsidRPr="003104D0" w:rsidRDefault="009F7A95" w:rsidP="00E44429">
            <w:pPr>
              <w:jc w:val="center"/>
              <w:rPr>
                <w:rFonts w:cs="Arial"/>
              </w:rPr>
            </w:pPr>
            <w:r>
              <w:rPr>
                <w:rFonts w:cs="Arial"/>
              </w:rPr>
              <w:t>No</w:t>
            </w:r>
          </w:p>
        </w:tc>
        <w:tc>
          <w:tcPr>
            <w:tcW w:w="1275" w:type="dxa"/>
            <w:vAlign w:val="center"/>
          </w:tcPr>
          <w:p w14:paraId="00CB041B" w14:textId="460CF112" w:rsidR="00C015A9" w:rsidRPr="003104D0" w:rsidRDefault="009F7A95" w:rsidP="00E44429">
            <w:pPr>
              <w:jc w:val="center"/>
              <w:rPr>
                <w:rFonts w:cs="Arial"/>
              </w:rPr>
            </w:pPr>
            <w:r>
              <w:rPr>
                <w:rFonts w:cs="Arial"/>
              </w:rPr>
              <w:t>No</w:t>
            </w:r>
          </w:p>
        </w:tc>
      </w:tr>
      <w:tr w:rsidR="00C015A9" w:rsidRPr="003104D0" w14:paraId="4F1CB9A1" w14:textId="77777777" w:rsidTr="4CAB5DE8">
        <w:trPr>
          <w:jc w:val="center"/>
        </w:trPr>
        <w:tc>
          <w:tcPr>
            <w:tcW w:w="1701" w:type="dxa"/>
            <w:shd w:val="clear" w:color="auto" w:fill="DBE5F1" w:themeFill="accent1" w:themeFillTint="33"/>
          </w:tcPr>
          <w:p w14:paraId="68269D1B" w14:textId="77777777" w:rsidR="00C015A9" w:rsidRPr="003104D0" w:rsidRDefault="00C015A9" w:rsidP="00E44429">
            <w:pPr>
              <w:jc w:val="center"/>
              <w:rPr>
                <w:rFonts w:cs="Arial"/>
              </w:rPr>
            </w:pPr>
            <w:r w:rsidRPr="003104D0">
              <w:rPr>
                <w:rFonts w:cs="Arial"/>
              </w:rPr>
              <w:t>Internet only</w:t>
            </w:r>
          </w:p>
        </w:tc>
        <w:tc>
          <w:tcPr>
            <w:tcW w:w="1560" w:type="dxa"/>
          </w:tcPr>
          <w:p w14:paraId="2C660E88" w14:textId="77777777" w:rsidR="00C015A9" w:rsidRPr="003104D0" w:rsidRDefault="00C015A9" w:rsidP="00E44429">
            <w:pPr>
              <w:rPr>
                <w:rFonts w:cs="Arial"/>
              </w:rPr>
            </w:pPr>
          </w:p>
        </w:tc>
        <w:tc>
          <w:tcPr>
            <w:tcW w:w="1559" w:type="dxa"/>
          </w:tcPr>
          <w:p w14:paraId="624840FC" w14:textId="77777777" w:rsidR="00C015A9" w:rsidRPr="003104D0" w:rsidRDefault="00C015A9" w:rsidP="00E44429">
            <w:pPr>
              <w:rPr>
                <w:rFonts w:cs="Arial"/>
              </w:rPr>
            </w:pPr>
          </w:p>
        </w:tc>
        <w:tc>
          <w:tcPr>
            <w:tcW w:w="1446" w:type="dxa"/>
          </w:tcPr>
          <w:p w14:paraId="08F1EBA0" w14:textId="77777777" w:rsidR="00C015A9" w:rsidRPr="003104D0" w:rsidRDefault="00C015A9" w:rsidP="00E44429">
            <w:pPr>
              <w:rPr>
                <w:rFonts w:cs="Arial"/>
              </w:rPr>
            </w:pPr>
          </w:p>
        </w:tc>
        <w:tc>
          <w:tcPr>
            <w:tcW w:w="1106" w:type="dxa"/>
          </w:tcPr>
          <w:p w14:paraId="43E91811" w14:textId="47BCC1BC" w:rsidR="00C015A9" w:rsidRPr="003104D0" w:rsidRDefault="00C015A9" w:rsidP="00E44429">
            <w:pPr>
              <w:rPr>
                <w:rFonts w:cs="Arial"/>
              </w:rPr>
            </w:pPr>
          </w:p>
        </w:tc>
        <w:tc>
          <w:tcPr>
            <w:tcW w:w="1134" w:type="dxa"/>
          </w:tcPr>
          <w:p w14:paraId="604D0DD4" w14:textId="32DE173D" w:rsidR="00C015A9" w:rsidRPr="003104D0" w:rsidRDefault="009F7A95" w:rsidP="00E44429">
            <w:pPr>
              <w:rPr>
                <w:rFonts w:cs="Arial"/>
              </w:rPr>
            </w:pPr>
            <w:r>
              <w:rPr>
                <w:rFonts w:cs="Arial"/>
              </w:rPr>
              <w:t>Yes</w:t>
            </w:r>
          </w:p>
        </w:tc>
        <w:tc>
          <w:tcPr>
            <w:tcW w:w="1275" w:type="dxa"/>
          </w:tcPr>
          <w:p w14:paraId="07186D10" w14:textId="71101200" w:rsidR="00C015A9" w:rsidRPr="003104D0" w:rsidRDefault="009F7A95" w:rsidP="00E44429">
            <w:pPr>
              <w:rPr>
                <w:rFonts w:cs="Arial"/>
              </w:rPr>
            </w:pPr>
            <w:r>
              <w:rPr>
                <w:rFonts w:cs="Arial"/>
              </w:rPr>
              <w:t>Yes</w:t>
            </w:r>
          </w:p>
        </w:tc>
      </w:tr>
      <w:tr w:rsidR="00C015A9" w:rsidRPr="003104D0" w14:paraId="2E1B9D6E" w14:textId="77777777" w:rsidTr="4CAB5DE8">
        <w:trPr>
          <w:jc w:val="center"/>
        </w:trPr>
        <w:tc>
          <w:tcPr>
            <w:tcW w:w="1701" w:type="dxa"/>
            <w:shd w:val="clear" w:color="auto" w:fill="DBE5F1" w:themeFill="accent1" w:themeFillTint="33"/>
          </w:tcPr>
          <w:p w14:paraId="1C0A45E2" w14:textId="77777777" w:rsidR="00C015A9" w:rsidRPr="003104D0" w:rsidRDefault="00C015A9" w:rsidP="00E44429">
            <w:pPr>
              <w:jc w:val="center"/>
              <w:rPr>
                <w:rFonts w:cs="Arial"/>
              </w:rPr>
            </w:pPr>
            <w:r w:rsidRPr="003104D0">
              <w:rPr>
                <w:rFonts w:cs="Arial"/>
              </w:rPr>
              <w:t>No network access</w:t>
            </w:r>
          </w:p>
        </w:tc>
        <w:tc>
          <w:tcPr>
            <w:tcW w:w="1560" w:type="dxa"/>
          </w:tcPr>
          <w:p w14:paraId="5127B442" w14:textId="77777777" w:rsidR="00C015A9" w:rsidRPr="003104D0" w:rsidRDefault="00C015A9" w:rsidP="00E44429">
            <w:pPr>
              <w:rPr>
                <w:rFonts w:cs="Arial"/>
              </w:rPr>
            </w:pPr>
          </w:p>
        </w:tc>
        <w:tc>
          <w:tcPr>
            <w:tcW w:w="1559" w:type="dxa"/>
          </w:tcPr>
          <w:p w14:paraId="7B3B3AEA" w14:textId="77777777" w:rsidR="00C015A9" w:rsidRPr="003104D0" w:rsidRDefault="00C015A9" w:rsidP="00E44429">
            <w:pPr>
              <w:rPr>
                <w:rFonts w:cs="Arial"/>
              </w:rPr>
            </w:pPr>
          </w:p>
        </w:tc>
        <w:tc>
          <w:tcPr>
            <w:tcW w:w="1446" w:type="dxa"/>
          </w:tcPr>
          <w:p w14:paraId="2A501546" w14:textId="77777777" w:rsidR="00C015A9" w:rsidRPr="003104D0" w:rsidRDefault="00C015A9" w:rsidP="00E44429">
            <w:pPr>
              <w:rPr>
                <w:rFonts w:cs="Arial"/>
              </w:rPr>
            </w:pPr>
          </w:p>
        </w:tc>
        <w:tc>
          <w:tcPr>
            <w:tcW w:w="1106" w:type="dxa"/>
          </w:tcPr>
          <w:p w14:paraId="5D4CF86B" w14:textId="77777777" w:rsidR="00C015A9" w:rsidRPr="003104D0" w:rsidRDefault="00C015A9" w:rsidP="00E44429">
            <w:pPr>
              <w:rPr>
                <w:rFonts w:cs="Arial"/>
              </w:rPr>
            </w:pPr>
          </w:p>
        </w:tc>
        <w:tc>
          <w:tcPr>
            <w:tcW w:w="1134" w:type="dxa"/>
          </w:tcPr>
          <w:p w14:paraId="6CE3007A" w14:textId="77777777" w:rsidR="00C015A9" w:rsidRPr="003104D0" w:rsidRDefault="00C015A9" w:rsidP="00E44429">
            <w:pPr>
              <w:rPr>
                <w:rFonts w:cs="Arial"/>
              </w:rPr>
            </w:pPr>
          </w:p>
        </w:tc>
        <w:tc>
          <w:tcPr>
            <w:tcW w:w="1275" w:type="dxa"/>
          </w:tcPr>
          <w:p w14:paraId="5B963FD4" w14:textId="77777777" w:rsidR="00C015A9" w:rsidRPr="003104D0" w:rsidRDefault="00C015A9" w:rsidP="00E44429">
            <w:pPr>
              <w:rPr>
                <w:rFonts w:cs="Arial"/>
              </w:rPr>
            </w:pPr>
          </w:p>
        </w:tc>
      </w:tr>
    </w:tbl>
    <w:p w14:paraId="61AC17A8" w14:textId="6AC8DE60" w:rsidR="00B27C82" w:rsidRDefault="00B27C82" w:rsidP="00B27C82">
      <w:pPr>
        <w:pStyle w:val="paragraph"/>
        <w:spacing w:before="0" w:beforeAutospacing="0" w:after="0" w:afterAutospacing="0"/>
        <w:jc w:val="both"/>
        <w:textAlignment w:val="baseline"/>
        <w:rPr>
          <w:rFonts w:ascii="Segoe UI" w:hAnsi="Segoe UI" w:cs="Segoe UI"/>
          <w:color w:val="1762AB"/>
          <w:sz w:val="18"/>
          <w:szCs w:val="18"/>
        </w:rPr>
      </w:pPr>
    </w:p>
    <w:p w14:paraId="5E227D6F" w14:textId="77777777" w:rsidR="00B27C82" w:rsidRDefault="00B27C82" w:rsidP="00B27C82">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Gotham Medium" w:hAnsi="Gotham Medium" w:cs="Segoe UI"/>
          <w:color w:val="000000"/>
          <w:sz w:val="26"/>
          <w:szCs w:val="26"/>
        </w:rPr>
        <w:t>School owned/provided devices:</w:t>
      </w:r>
      <w:r>
        <w:rPr>
          <w:rStyle w:val="eop"/>
          <w:rFonts w:ascii="Gotham Medium" w:hAnsi="Gotham Medium" w:cs="Segoe UI"/>
          <w:color w:val="000000"/>
          <w:sz w:val="26"/>
          <w:szCs w:val="26"/>
        </w:rPr>
        <w:t> </w:t>
      </w:r>
    </w:p>
    <w:p w14:paraId="6C330501" w14:textId="68AC8AC3"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all school devices are managed though the use of Mobile Device Management software</w:t>
      </w:r>
      <w:r>
        <w:rPr>
          <w:rStyle w:val="eop"/>
          <w:rFonts w:ascii="Open Sans Light" w:hAnsi="Open Sans Light" w:cs="Open Sans Light"/>
          <w:sz w:val="22"/>
          <w:szCs w:val="22"/>
        </w:rPr>
        <w:t> </w:t>
      </w:r>
    </w:p>
    <w:p w14:paraId="7C53F6F6" w14:textId="44441188"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there is an asset log that clearly states whom a device has been allocated to. There is clear guidance on where, when and how use is allowed </w:t>
      </w:r>
      <w:r>
        <w:rPr>
          <w:rStyle w:val="eop"/>
          <w:rFonts w:ascii="Open Sans Light" w:hAnsi="Open Sans Light" w:cs="Open Sans Light"/>
          <w:sz w:val="22"/>
          <w:szCs w:val="22"/>
        </w:rPr>
        <w:t> </w:t>
      </w:r>
    </w:p>
    <w:p w14:paraId="3C364875" w14:textId="6DFA49C8"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any designated mobile-free zone is clearly signposted</w:t>
      </w:r>
      <w:r>
        <w:rPr>
          <w:rStyle w:val="eop"/>
          <w:rFonts w:ascii="Open Sans Light" w:hAnsi="Open Sans Light" w:cs="Open Sans Light"/>
          <w:sz w:val="22"/>
          <w:szCs w:val="22"/>
        </w:rPr>
        <w:t> </w:t>
      </w:r>
    </w:p>
    <w:p w14:paraId="09868B8C" w14:textId="6F3C750C"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personal use (e.g. online banking, shopping, images etc.) is clearly defined and expectations are well-communicated. </w:t>
      </w:r>
      <w:r>
        <w:rPr>
          <w:rStyle w:val="eop"/>
          <w:rFonts w:ascii="Open Sans Light" w:hAnsi="Open Sans Light" w:cs="Open Sans Light"/>
          <w:sz w:val="22"/>
          <w:szCs w:val="22"/>
        </w:rPr>
        <w:t> </w:t>
      </w:r>
    </w:p>
    <w:p w14:paraId="09A42193" w14:textId="64C04933" w:rsidR="00B27C82" w:rsidRDefault="00B27C82" w:rsidP="00CF6E14">
      <w:pPr>
        <w:pStyle w:val="paragraph"/>
        <w:numPr>
          <w:ilvl w:val="0"/>
          <w:numId w:val="156"/>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use of devices on trips/events away from school is clearly defined and expectation are well-communicated.</w:t>
      </w:r>
      <w:r>
        <w:rPr>
          <w:rStyle w:val="eop"/>
          <w:rFonts w:ascii="Open Sans Light" w:hAnsi="Open Sans Light" w:cs="Open Sans Light"/>
          <w:sz w:val="22"/>
          <w:szCs w:val="22"/>
        </w:rPr>
        <w:t> </w:t>
      </w:r>
    </w:p>
    <w:p w14:paraId="78A8C237" w14:textId="77777777" w:rsidR="00B27C82" w:rsidRDefault="00B27C82" w:rsidP="00CF6E14">
      <w:pPr>
        <w:pStyle w:val="paragraph"/>
        <w:numPr>
          <w:ilvl w:val="0"/>
          <w:numId w:val="157"/>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liability for damage aligns with current school policy for the replacement of equipment.</w:t>
      </w:r>
      <w:r>
        <w:rPr>
          <w:rStyle w:val="eop"/>
          <w:rFonts w:ascii="Open Sans Light" w:hAnsi="Open Sans Light" w:cs="Open Sans Light"/>
          <w:sz w:val="22"/>
          <w:szCs w:val="22"/>
        </w:rPr>
        <w:t> </w:t>
      </w:r>
    </w:p>
    <w:p w14:paraId="7D2FB28F" w14:textId="06DC5F45" w:rsidR="00B27C82" w:rsidRDefault="00B27C82" w:rsidP="00CF6E14">
      <w:pPr>
        <w:pStyle w:val="paragraph"/>
        <w:numPr>
          <w:ilvl w:val="0"/>
          <w:numId w:val="158"/>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is in place to support responsible use.</w:t>
      </w:r>
      <w:r>
        <w:rPr>
          <w:rStyle w:val="eop"/>
          <w:rFonts w:ascii="Open Sans Light" w:hAnsi="Open Sans Light" w:cs="Open Sans Light"/>
          <w:sz w:val="22"/>
          <w:szCs w:val="22"/>
        </w:rPr>
        <w:t> </w:t>
      </w:r>
    </w:p>
    <w:p w14:paraId="62B6D70D" w14:textId="01A6D18B" w:rsidR="00B27C82" w:rsidRDefault="00B27C82" w:rsidP="00B27C82">
      <w:pPr>
        <w:pStyle w:val="paragraph"/>
        <w:spacing w:before="0" w:beforeAutospacing="0" w:after="0" w:afterAutospacing="0"/>
        <w:jc w:val="both"/>
        <w:textAlignment w:val="baseline"/>
        <w:rPr>
          <w:rFonts w:ascii="Segoe UI" w:hAnsi="Segoe UI" w:cs="Segoe UI"/>
          <w:sz w:val="18"/>
          <w:szCs w:val="18"/>
        </w:rPr>
      </w:pPr>
      <w:r>
        <w:rPr>
          <w:rStyle w:val="normaltextrun"/>
          <w:rFonts w:ascii="Gotham Medium" w:hAnsi="Gotham Medium" w:cs="Segoe UI"/>
          <w:color w:val="000000"/>
          <w:sz w:val="26"/>
          <w:szCs w:val="26"/>
        </w:rPr>
        <w:t>Personal devices</w:t>
      </w:r>
      <w:r>
        <w:rPr>
          <w:rStyle w:val="eop"/>
          <w:rFonts w:ascii="Gotham Medium" w:hAnsi="Gotham Medium" w:cs="Segoe UI"/>
          <w:color w:val="000000"/>
          <w:sz w:val="26"/>
          <w:szCs w:val="26"/>
        </w:rPr>
        <w:t>:</w:t>
      </w:r>
      <w:r>
        <w:rPr>
          <w:rStyle w:val="eop"/>
          <w:rFonts w:ascii="Open Sans Light" w:hAnsi="Open Sans Light" w:cs="Open Sans Light"/>
          <w:sz w:val="22"/>
          <w:szCs w:val="22"/>
        </w:rPr>
        <w:t> </w:t>
      </w:r>
    </w:p>
    <w:p w14:paraId="1B64ED2F" w14:textId="1FFE95BE" w:rsidR="00B27C82" w:rsidRDefault="00B27C82" w:rsidP="00CF6E14">
      <w:pPr>
        <w:pStyle w:val="paragraph"/>
        <w:numPr>
          <w:ilvl w:val="0"/>
          <w:numId w:val="159"/>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a clear policy covering the use of personal mobile devices on school premises for all users</w:t>
      </w:r>
      <w:r>
        <w:rPr>
          <w:rStyle w:val="eop"/>
          <w:rFonts w:ascii="Open Sans Light" w:hAnsi="Open Sans Light" w:cs="Open Sans Light"/>
          <w:sz w:val="22"/>
          <w:szCs w:val="22"/>
        </w:rPr>
        <w:t> </w:t>
      </w:r>
    </w:p>
    <w:p w14:paraId="09EBE74A" w14:textId="57CB07C5" w:rsid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where devices are used to support learning, staff have been trained in their planning, use and implementation, ensuring that all learners can access a required resource.</w:t>
      </w:r>
      <w:r>
        <w:rPr>
          <w:rStyle w:val="eop"/>
          <w:rFonts w:ascii="Open Sans Light" w:hAnsi="Open Sans Light" w:cs="Open Sans Light"/>
          <w:sz w:val="22"/>
          <w:szCs w:val="22"/>
        </w:rPr>
        <w:t> </w:t>
      </w:r>
    </w:p>
    <w:p w14:paraId="3A14B2BD" w14:textId="0FCF01D2" w:rsidR="00B27C82" w:rsidRP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color w:val="1762AB"/>
          <w:sz w:val="22"/>
          <w:szCs w:val="22"/>
        </w:rPr>
      </w:pPr>
      <w:r>
        <w:rPr>
          <w:rStyle w:val="normaltextrun"/>
          <w:rFonts w:ascii="Open Sans Light" w:hAnsi="Open Sans Light" w:cs="Open Sans Light"/>
          <w:i/>
          <w:iCs/>
          <w:sz w:val="22"/>
          <w:szCs w:val="22"/>
        </w:rPr>
        <w:t>where personal devices are brought to school, but their use is not permitted, appropriate, safe and secure storge should be made available</w:t>
      </w:r>
      <w:r w:rsidRPr="00B27C82">
        <w:rPr>
          <w:rStyle w:val="normaltextrun"/>
          <w:rFonts w:ascii="Open Sans Light" w:hAnsi="Open Sans Light" w:cs="Open Sans Light"/>
          <w:i/>
          <w:iCs/>
          <w:color w:val="1762AB"/>
          <w:sz w:val="22"/>
          <w:szCs w:val="22"/>
        </w:rPr>
        <w:t xml:space="preserve">. </w:t>
      </w:r>
    </w:p>
    <w:p w14:paraId="4719C09F" w14:textId="0FEC1C04" w:rsid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use of personal devices for school business is defined in the acceptable use policy and staff handbook. Personal devices commissioned onto the school network are segregated effectively from school-owned systems </w:t>
      </w:r>
      <w:r>
        <w:rPr>
          <w:rStyle w:val="eop"/>
          <w:rFonts w:ascii="Open Sans Light" w:hAnsi="Open Sans Light" w:cs="Open Sans Light"/>
          <w:color w:val="881798"/>
          <w:sz w:val="22"/>
          <w:szCs w:val="22"/>
        </w:rPr>
        <w:t> </w:t>
      </w:r>
    </w:p>
    <w:p w14:paraId="41FF63EF" w14:textId="134E6DAC"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expectations for taking/storing/using images/video aligns with the school’s acceptable use policy and use of images/video policy. The non-consensual taking/using of images of others is not permitted.</w:t>
      </w:r>
      <w:r>
        <w:rPr>
          <w:rStyle w:val="eop"/>
          <w:rFonts w:ascii="Open Sans Light" w:hAnsi="Open Sans Light" w:cs="Open Sans Light"/>
          <w:sz w:val="22"/>
          <w:szCs w:val="22"/>
        </w:rPr>
        <w:t> </w:t>
      </w:r>
    </w:p>
    <w:p w14:paraId="7DA9AF4C"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liability for loss/damage or malfunction of personal devices is clearly defined</w:t>
      </w:r>
      <w:r>
        <w:rPr>
          <w:rStyle w:val="eop"/>
          <w:rFonts w:ascii="Open Sans Light" w:hAnsi="Open Sans Light" w:cs="Open Sans Light"/>
          <w:sz w:val="22"/>
          <w:szCs w:val="22"/>
        </w:rPr>
        <w:t> </w:t>
      </w:r>
    </w:p>
    <w:p w14:paraId="71B6F0E4"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clear advice and guidance at the point of entry for visitors to acknowledge school requirements</w:t>
      </w:r>
      <w:r>
        <w:rPr>
          <w:rStyle w:val="eop"/>
          <w:rFonts w:ascii="Open Sans Light" w:hAnsi="Open Sans Light" w:cs="Open Sans Light"/>
          <w:sz w:val="22"/>
          <w:szCs w:val="22"/>
        </w:rPr>
        <w:t> </w:t>
      </w:r>
    </w:p>
    <w:p w14:paraId="12444574"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about the safe and responsible use of mobile devices is included in the school online safety education programmes</w:t>
      </w:r>
      <w:r>
        <w:rPr>
          <w:rStyle w:val="eop"/>
          <w:rFonts w:ascii="Open Sans Light" w:hAnsi="Open Sans Light" w:cs="Open Sans Light"/>
          <w:sz w:val="22"/>
          <w:szCs w:val="22"/>
        </w:rPr>
        <w:t> </w:t>
      </w:r>
    </w:p>
    <w:p w14:paraId="402F37A0" w14:textId="77777777" w:rsidR="00C015A9" w:rsidRPr="003104D0" w:rsidRDefault="00C015A9" w:rsidP="00C015A9">
      <w:pPr>
        <w:pStyle w:val="Heading2"/>
      </w:pPr>
      <w:bookmarkStart w:id="126" w:name="_Toc61446004"/>
      <w:bookmarkStart w:id="127" w:name="_Toc61452124"/>
      <w:bookmarkStart w:id="128" w:name="_Toc144378908"/>
      <w:bookmarkStart w:id="129" w:name="_Hlk526180731"/>
      <w:bookmarkStart w:id="130" w:name="_Hlk526180846"/>
      <w:bookmarkEnd w:id="124"/>
      <w:bookmarkEnd w:id="125"/>
      <w:r w:rsidRPr="003104D0">
        <w:t>Social media</w:t>
      </w:r>
      <w:bookmarkEnd w:id="126"/>
      <w:bookmarkEnd w:id="127"/>
      <w:bookmarkEnd w:id="128"/>
      <w:r w:rsidRPr="003104D0">
        <w:t xml:space="preserve"> </w:t>
      </w:r>
    </w:p>
    <w:p w14:paraId="6A778985" w14:textId="4529A196" w:rsidR="00C015A9" w:rsidRPr="003104D0" w:rsidRDefault="00C015A9" w:rsidP="0047203B">
      <w:pPr>
        <w:spacing w:after="0"/>
        <w:rPr>
          <w:rFonts w:cs="Arial"/>
          <w:lang w:val="en-US"/>
        </w:rPr>
      </w:pPr>
      <w:r w:rsidRPr="003104D0">
        <w:rPr>
          <w:rFonts w:cs="Arial"/>
          <w:lang w:val="en-US"/>
        </w:rPr>
        <w:t xml:space="preserve">The school provides the following measures to ensure reasonable steps are in place to </w:t>
      </w:r>
      <w:r w:rsidR="004B1447" w:rsidRPr="003104D0">
        <w:rPr>
          <w:rFonts w:cs="Arial"/>
          <w:lang w:val="en-US"/>
        </w:rPr>
        <w:t>minimise</w:t>
      </w:r>
      <w:r w:rsidRPr="003104D0">
        <w:rPr>
          <w:rFonts w:cs="Arial"/>
          <w:lang w:val="en-US"/>
        </w:rPr>
        <w:t xml:space="preserve"> risk of harm to learners through: </w:t>
      </w:r>
    </w:p>
    <w:p w14:paraId="06E397CD" w14:textId="6E649DB1" w:rsidR="00C015A9" w:rsidRPr="003104D0" w:rsidRDefault="00C015A9" w:rsidP="00CF6E14">
      <w:pPr>
        <w:pStyle w:val="ListParagraph"/>
        <w:numPr>
          <w:ilvl w:val="0"/>
          <w:numId w:val="43"/>
        </w:numPr>
        <w:rPr>
          <w:lang w:val="en-US"/>
        </w:rPr>
      </w:pPr>
      <w:r w:rsidRPr="003104D0">
        <w:rPr>
          <w:lang w:val="en-US"/>
        </w:rPr>
        <w:t xml:space="preserve">ensuring that personal information is not </w:t>
      </w:r>
      <w:r w:rsidR="003104D0" w:rsidRPr="003104D0">
        <w:rPr>
          <w:lang w:val="en-US"/>
        </w:rPr>
        <w:t>published.</w:t>
      </w:r>
    </w:p>
    <w:p w14:paraId="644336D6" w14:textId="7E947CE2" w:rsidR="00C015A9" w:rsidRPr="003104D0" w:rsidRDefault="00C015A9" w:rsidP="00CF6E14">
      <w:pPr>
        <w:pStyle w:val="ListParagraph"/>
        <w:numPr>
          <w:ilvl w:val="0"/>
          <w:numId w:val="43"/>
        </w:numPr>
        <w:rPr>
          <w:lang w:val="en-US"/>
        </w:rPr>
      </w:pPr>
      <w:r w:rsidRPr="003104D0">
        <w:rPr>
          <w:lang w:val="en-US"/>
        </w:rPr>
        <w:t xml:space="preserve">education/training being provided including acceptable use, age restrictions, social media risks, digital and video images policy, checking of settings, data protection and reporting </w:t>
      </w:r>
      <w:r w:rsidR="003104D0" w:rsidRPr="003104D0">
        <w:rPr>
          <w:lang w:val="en-US"/>
        </w:rPr>
        <w:t>issues.</w:t>
      </w:r>
      <w:r w:rsidRPr="003104D0">
        <w:rPr>
          <w:lang w:val="en-US"/>
        </w:rPr>
        <w:t xml:space="preserve"> </w:t>
      </w:r>
    </w:p>
    <w:p w14:paraId="019BA5C2" w14:textId="3068E3C0" w:rsidR="00C015A9" w:rsidRPr="003104D0" w:rsidRDefault="00C015A9" w:rsidP="00CF6E14">
      <w:pPr>
        <w:pStyle w:val="ListParagraph"/>
        <w:numPr>
          <w:ilvl w:val="0"/>
          <w:numId w:val="43"/>
        </w:numPr>
        <w:rPr>
          <w:lang w:val="en-US"/>
        </w:rPr>
      </w:pPr>
      <w:r w:rsidRPr="003104D0">
        <w:rPr>
          <w:lang w:val="en-US"/>
        </w:rPr>
        <w:t xml:space="preserve">clear reporting guidance, including responsibilities, </w:t>
      </w:r>
      <w:r w:rsidR="003104D0" w:rsidRPr="003104D0">
        <w:rPr>
          <w:lang w:val="en-US"/>
        </w:rPr>
        <w:t>procedures,</w:t>
      </w:r>
      <w:r w:rsidRPr="003104D0">
        <w:rPr>
          <w:lang w:val="en-US"/>
        </w:rPr>
        <w:t xml:space="preserve"> and </w:t>
      </w:r>
      <w:r w:rsidR="003104D0" w:rsidRPr="003104D0">
        <w:rPr>
          <w:lang w:val="en-US"/>
        </w:rPr>
        <w:t>sanctions.</w:t>
      </w:r>
    </w:p>
    <w:p w14:paraId="4B32BA2D" w14:textId="0F6A532F" w:rsidR="00C015A9" w:rsidRPr="003104D0" w:rsidRDefault="00C015A9" w:rsidP="00CF6E14">
      <w:pPr>
        <w:pStyle w:val="ListParagraph"/>
        <w:numPr>
          <w:ilvl w:val="0"/>
          <w:numId w:val="43"/>
        </w:numPr>
        <w:rPr>
          <w:lang w:val="en-US"/>
        </w:rPr>
      </w:pPr>
      <w:r w:rsidRPr="003104D0">
        <w:rPr>
          <w:lang w:val="en-US"/>
        </w:rPr>
        <w:t xml:space="preserve">risk assessment, including legal </w:t>
      </w:r>
      <w:r w:rsidR="003104D0" w:rsidRPr="003104D0">
        <w:rPr>
          <w:lang w:val="en-US"/>
        </w:rPr>
        <w:t>risk.</w:t>
      </w:r>
    </w:p>
    <w:p w14:paraId="741D1AC0" w14:textId="77777777" w:rsidR="00C015A9" w:rsidRPr="003104D0" w:rsidRDefault="00C015A9" w:rsidP="00CF6E14">
      <w:pPr>
        <w:pStyle w:val="ListParagraph"/>
        <w:numPr>
          <w:ilvl w:val="0"/>
          <w:numId w:val="43"/>
        </w:numPr>
        <w:rPr>
          <w:lang w:val="en-US"/>
        </w:rPr>
      </w:pPr>
      <w:r w:rsidRPr="003104D0">
        <w:rPr>
          <w:lang w:val="en-US"/>
        </w:rPr>
        <w:t>guidance for learners, parents/carers</w:t>
      </w:r>
    </w:p>
    <w:p w14:paraId="37BEB360" w14:textId="58CF29E8" w:rsidR="00C015A9" w:rsidRPr="003104D0" w:rsidRDefault="00C015A9" w:rsidP="00C015A9">
      <w:pPr>
        <w:spacing w:after="0" w:line="240" w:lineRule="auto"/>
        <w:jc w:val="left"/>
        <w:rPr>
          <w:rFonts w:cs="Arial"/>
          <w:lang w:val="en-US"/>
        </w:rPr>
      </w:pPr>
      <w:r w:rsidRPr="003104D0">
        <w:rPr>
          <w:rFonts w:cs="Arial"/>
          <w:lang w:val="en-US"/>
        </w:rPr>
        <w:t>School staff should ensure that:</w:t>
      </w:r>
    </w:p>
    <w:p w14:paraId="29F42DE9" w14:textId="0120B133" w:rsidR="00C015A9" w:rsidRPr="003104D0" w:rsidRDefault="003104D0" w:rsidP="00CF6E14">
      <w:pPr>
        <w:pStyle w:val="ListParagraph"/>
        <w:numPr>
          <w:ilvl w:val="0"/>
          <w:numId w:val="44"/>
        </w:numPr>
        <w:rPr>
          <w:lang w:val="en-US"/>
        </w:rPr>
      </w:pPr>
      <w:r w:rsidRPr="003104D0">
        <w:rPr>
          <w:lang w:val="en-US"/>
        </w:rPr>
        <w:t>No</w:t>
      </w:r>
      <w:r w:rsidR="00C015A9" w:rsidRPr="003104D0">
        <w:rPr>
          <w:lang w:val="en-US"/>
        </w:rPr>
        <w:t xml:space="preserve"> reference should be made in social media to learners, parents/carers or school </w:t>
      </w:r>
      <w:r w:rsidRPr="003104D0">
        <w:rPr>
          <w:lang w:val="en-US"/>
        </w:rPr>
        <w:t>staff.</w:t>
      </w:r>
      <w:r w:rsidR="00C015A9" w:rsidRPr="003104D0">
        <w:rPr>
          <w:lang w:val="en-US"/>
        </w:rPr>
        <w:t xml:space="preserve"> </w:t>
      </w:r>
    </w:p>
    <w:p w14:paraId="17921ACA" w14:textId="13B31261" w:rsidR="00C015A9" w:rsidRPr="003104D0" w:rsidRDefault="00C015A9" w:rsidP="00CF6E14">
      <w:pPr>
        <w:pStyle w:val="ListParagraph"/>
        <w:numPr>
          <w:ilvl w:val="0"/>
          <w:numId w:val="44"/>
        </w:numPr>
        <w:rPr>
          <w:lang w:val="en-US"/>
        </w:rPr>
      </w:pPr>
      <w:r w:rsidRPr="003104D0">
        <w:rPr>
          <w:lang w:val="en-US"/>
        </w:rPr>
        <w:t xml:space="preserve">they do not engage in online discussion on personal matters relating to members of the school </w:t>
      </w:r>
      <w:r w:rsidR="003104D0" w:rsidRPr="003104D0">
        <w:rPr>
          <w:lang w:val="en-US"/>
        </w:rPr>
        <w:t>community.</w:t>
      </w:r>
      <w:r w:rsidRPr="003104D0">
        <w:rPr>
          <w:lang w:val="en-US"/>
        </w:rPr>
        <w:t xml:space="preserve"> </w:t>
      </w:r>
    </w:p>
    <w:p w14:paraId="5B1A7460" w14:textId="53DB2C6A" w:rsidR="00C015A9" w:rsidRPr="003104D0" w:rsidRDefault="00C015A9" w:rsidP="00CF6E14">
      <w:pPr>
        <w:pStyle w:val="ListParagraph"/>
        <w:numPr>
          <w:ilvl w:val="0"/>
          <w:numId w:val="44"/>
        </w:numPr>
        <w:rPr>
          <w:lang w:val="en-US"/>
        </w:rPr>
      </w:pPr>
      <w:r w:rsidRPr="003104D0">
        <w:rPr>
          <w:lang w:val="en-US"/>
        </w:rPr>
        <w:t xml:space="preserve">personal opinions should not be attributed to the </w:t>
      </w:r>
      <w:r w:rsidR="003104D0" w:rsidRPr="003104D0">
        <w:rPr>
          <w:lang w:val="en-US"/>
        </w:rPr>
        <w:t>school.</w:t>
      </w:r>
      <w:r w:rsidRPr="003104D0">
        <w:rPr>
          <w:lang w:val="en-US"/>
        </w:rPr>
        <w:t xml:space="preserve"> </w:t>
      </w:r>
    </w:p>
    <w:p w14:paraId="20EF5B2C" w14:textId="0E4D2501" w:rsidR="00C015A9" w:rsidRPr="003104D0" w:rsidRDefault="00C015A9" w:rsidP="00CF6E14">
      <w:pPr>
        <w:pStyle w:val="ListParagraph"/>
        <w:numPr>
          <w:ilvl w:val="0"/>
          <w:numId w:val="44"/>
        </w:numPr>
        <w:rPr>
          <w:lang w:val="en-US"/>
        </w:rPr>
      </w:pPr>
      <w:r w:rsidRPr="003104D0">
        <w:rPr>
          <w:lang w:val="en-US"/>
        </w:rPr>
        <w:t xml:space="preserve">security settings on personal social media profiles are regularly checked to minimise risk of loss of personal </w:t>
      </w:r>
      <w:r w:rsidR="003104D0" w:rsidRPr="003104D0">
        <w:rPr>
          <w:lang w:val="en-US"/>
        </w:rPr>
        <w:t>information.</w:t>
      </w:r>
    </w:p>
    <w:p w14:paraId="198967BA" w14:textId="77777777" w:rsidR="00C015A9" w:rsidRPr="003104D0" w:rsidRDefault="00C015A9" w:rsidP="00CF6E14">
      <w:pPr>
        <w:pStyle w:val="ListParagraph"/>
        <w:numPr>
          <w:ilvl w:val="0"/>
          <w:numId w:val="44"/>
        </w:numPr>
        <w:rPr>
          <w:lang w:val="en-US"/>
        </w:rPr>
      </w:pPr>
      <w:r w:rsidRPr="003104D0">
        <w:rPr>
          <w:lang w:val="en-US"/>
        </w:rPr>
        <w:t>they act as positive role models in their use of social media</w:t>
      </w:r>
    </w:p>
    <w:p w14:paraId="552EE82B" w14:textId="1E8797F4" w:rsidR="00C015A9" w:rsidRPr="003104D0" w:rsidRDefault="00C015A9" w:rsidP="00C015A9">
      <w:pPr>
        <w:spacing w:after="0" w:line="240" w:lineRule="auto"/>
        <w:jc w:val="left"/>
        <w:rPr>
          <w:rFonts w:cs="Arial"/>
          <w:lang w:val="en-US"/>
        </w:rPr>
      </w:pPr>
      <w:r w:rsidRPr="003104D0">
        <w:rPr>
          <w:rFonts w:cs="Arial"/>
        </w:rPr>
        <w:t>When official school social media accounts are established, there should be:</w:t>
      </w:r>
    </w:p>
    <w:p w14:paraId="038DA3CC" w14:textId="77777777" w:rsidR="00C015A9" w:rsidRPr="003104D0" w:rsidRDefault="00C015A9" w:rsidP="00CF6E14">
      <w:pPr>
        <w:pStyle w:val="ListParagraph"/>
        <w:numPr>
          <w:ilvl w:val="0"/>
          <w:numId w:val="45"/>
        </w:numPr>
      </w:pPr>
      <w:r w:rsidRPr="003104D0">
        <w:t>a process for approval by senior leaders</w:t>
      </w:r>
    </w:p>
    <w:p w14:paraId="6BD18B58" w14:textId="4DCD049A" w:rsidR="00C015A9" w:rsidRPr="003104D0" w:rsidRDefault="00C015A9" w:rsidP="00CF6E14">
      <w:pPr>
        <w:pStyle w:val="ListParagraph"/>
        <w:numPr>
          <w:ilvl w:val="0"/>
          <w:numId w:val="45"/>
        </w:numPr>
      </w:pPr>
      <w:r w:rsidRPr="003104D0">
        <w:t xml:space="preserve">clear processes for the administration, </w:t>
      </w:r>
      <w:r w:rsidR="00300D9F" w:rsidRPr="003104D0">
        <w:t>moderation,</w:t>
      </w:r>
      <w:r w:rsidRPr="003104D0">
        <w:t xml:space="preserve"> and monitoring of these accounts – involving at least two members of staff</w:t>
      </w:r>
    </w:p>
    <w:p w14:paraId="60DB9EAF" w14:textId="77777777" w:rsidR="00C015A9" w:rsidRPr="003104D0" w:rsidRDefault="00C015A9" w:rsidP="00CF6E14">
      <w:pPr>
        <w:pStyle w:val="ListParagraph"/>
        <w:numPr>
          <w:ilvl w:val="0"/>
          <w:numId w:val="45"/>
        </w:numPr>
      </w:pPr>
      <w:r w:rsidRPr="003104D0">
        <w:t>a code of behaviour for users of the accounts</w:t>
      </w:r>
    </w:p>
    <w:p w14:paraId="6463992E" w14:textId="77777777" w:rsidR="00C015A9" w:rsidRPr="003104D0" w:rsidRDefault="00C015A9" w:rsidP="00CF6E14">
      <w:pPr>
        <w:pStyle w:val="ListParagraph"/>
        <w:numPr>
          <w:ilvl w:val="0"/>
          <w:numId w:val="45"/>
        </w:numPr>
      </w:pPr>
      <w:r w:rsidRPr="003104D0">
        <w:t>systems for reporting and dealing with abuse and misuse</w:t>
      </w:r>
    </w:p>
    <w:p w14:paraId="5BF87258" w14:textId="77777777" w:rsidR="00C015A9" w:rsidRPr="003104D0" w:rsidRDefault="00C015A9" w:rsidP="00CF6E14">
      <w:pPr>
        <w:pStyle w:val="ListParagraph"/>
        <w:numPr>
          <w:ilvl w:val="0"/>
          <w:numId w:val="45"/>
        </w:numPr>
      </w:pPr>
      <w:r w:rsidRPr="003104D0">
        <w:t>understanding of how incidents may be dealt with under school disciplinary procedures.</w:t>
      </w:r>
    </w:p>
    <w:p w14:paraId="654784BD" w14:textId="77777777" w:rsidR="00C015A9" w:rsidRPr="003104D0" w:rsidRDefault="00C015A9" w:rsidP="00C015A9">
      <w:pPr>
        <w:pStyle w:val="Heading3"/>
        <w:rPr>
          <w:b/>
        </w:rPr>
      </w:pPr>
      <w:r w:rsidRPr="003104D0">
        <w:t>Personal use</w:t>
      </w:r>
    </w:p>
    <w:p w14:paraId="03BC40A6" w14:textId="77777777" w:rsidR="00C015A9" w:rsidRPr="003104D0" w:rsidRDefault="00C015A9" w:rsidP="00CF6E14">
      <w:pPr>
        <w:pStyle w:val="ListParagraph"/>
        <w:numPr>
          <w:ilvl w:val="0"/>
          <w:numId w:val="46"/>
        </w:numPr>
      </w:pPr>
      <w:r w:rsidRPr="003104D0">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3104D0" w:rsidRDefault="00C015A9" w:rsidP="00CF6E14">
      <w:pPr>
        <w:pStyle w:val="ListParagraph"/>
        <w:numPr>
          <w:ilvl w:val="0"/>
          <w:numId w:val="46"/>
        </w:numPr>
      </w:pPr>
      <w:r w:rsidRPr="003104D0">
        <w:t>personal communications which do not refer to or impact upon the school are outside the scope of this policy</w:t>
      </w:r>
    </w:p>
    <w:p w14:paraId="34080478" w14:textId="77777777" w:rsidR="00C015A9" w:rsidRPr="003104D0" w:rsidRDefault="00C015A9" w:rsidP="00CF6E14">
      <w:pPr>
        <w:pStyle w:val="ListParagraph"/>
        <w:numPr>
          <w:ilvl w:val="0"/>
          <w:numId w:val="46"/>
        </w:numPr>
      </w:pPr>
      <w:r w:rsidRPr="003104D0">
        <w:t>where excessive personal use of social media in school is suspected, and considered to be interfering with relevant duties, disciplinary action may be taken</w:t>
      </w:r>
    </w:p>
    <w:p w14:paraId="32A04517" w14:textId="77777777" w:rsidR="00C015A9" w:rsidRPr="003104D0" w:rsidRDefault="00C015A9" w:rsidP="00CF6E14">
      <w:pPr>
        <w:pStyle w:val="ListParagraph"/>
        <w:numPr>
          <w:ilvl w:val="0"/>
          <w:numId w:val="46"/>
        </w:numPr>
      </w:pPr>
      <w:r w:rsidRPr="003104D0">
        <w:rPr>
          <w:i/>
          <w:iCs/>
        </w:rPr>
        <w:t>the school permits reasonable and appropriate access to personal social media sites during school hours</w:t>
      </w:r>
    </w:p>
    <w:p w14:paraId="4987407F" w14:textId="77777777" w:rsidR="00C015A9" w:rsidRPr="003104D0" w:rsidRDefault="00C015A9" w:rsidP="00C015A9">
      <w:pPr>
        <w:pStyle w:val="Heading3"/>
        <w:rPr>
          <w:rFonts w:cs="Arial"/>
          <w:b/>
          <w:szCs w:val="24"/>
        </w:rPr>
      </w:pPr>
      <w:r w:rsidRPr="003104D0">
        <w:rPr>
          <w:rFonts w:cs="Arial"/>
          <w:szCs w:val="24"/>
        </w:rPr>
        <w:t>Monitoring of public social media</w:t>
      </w:r>
    </w:p>
    <w:p w14:paraId="64C22A5E" w14:textId="197DD1C9" w:rsidR="00C015A9" w:rsidRPr="003104D0" w:rsidRDefault="00C015A9" w:rsidP="00CF6E14">
      <w:pPr>
        <w:pStyle w:val="ListParagraph"/>
        <w:numPr>
          <w:ilvl w:val="0"/>
          <w:numId w:val="47"/>
        </w:numPr>
      </w:pPr>
      <w:r w:rsidRPr="003104D0">
        <w:t xml:space="preserve">As part of active social media engagement, the school may pro-actively monitor the Internet for public postings about the </w:t>
      </w:r>
      <w:r w:rsidR="003104D0" w:rsidRPr="003104D0">
        <w:t>school.</w:t>
      </w:r>
    </w:p>
    <w:p w14:paraId="07E03703" w14:textId="23855463" w:rsidR="00C015A9" w:rsidRPr="003104D0" w:rsidRDefault="00C015A9" w:rsidP="00CF6E14">
      <w:pPr>
        <w:pStyle w:val="ListParagraph"/>
        <w:numPr>
          <w:ilvl w:val="0"/>
          <w:numId w:val="47"/>
        </w:numPr>
        <w:rPr>
          <w:rFonts w:eastAsia="ヒラギノ角ゴ Pro W3"/>
          <w:lang w:val="en-US"/>
        </w:rPr>
      </w:pPr>
      <w:r w:rsidRPr="003104D0">
        <w:t xml:space="preserve">the school should effectively respond to social media comments made by others according to a defined policy or </w:t>
      </w:r>
      <w:r w:rsidR="003104D0" w:rsidRPr="003104D0">
        <w:t>process.</w:t>
      </w:r>
    </w:p>
    <w:p w14:paraId="3FAB1FEB" w14:textId="77777777" w:rsidR="00C015A9" w:rsidRPr="003104D0" w:rsidRDefault="00C015A9" w:rsidP="00CF6E14">
      <w:pPr>
        <w:pStyle w:val="ListParagraph"/>
        <w:numPr>
          <w:ilvl w:val="0"/>
          <w:numId w:val="47"/>
        </w:numPr>
        <w:rPr>
          <w:rFonts w:eastAsia="ヒラギノ角ゴ Pro W3"/>
          <w:lang w:val="en-US"/>
        </w:rPr>
      </w:pPr>
      <w:r w:rsidRPr="003104D0">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3104D0" w:rsidRDefault="00C015A9" w:rsidP="00C015A9">
      <w:pPr>
        <w:pStyle w:val="Heading2"/>
      </w:pPr>
      <w:bookmarkStart w:id="131" w:name="_Toc61446005"/>
      <w:bookmarkStart w:id="132" w:name="_Toc61452125"/>
      <w:bookmarkStart w:id="133" w:name="_Toc144378909"/>
      <w:bookmarkEnd w:id="129"/>
      <w:r w:rsidRPr="003104D0">
        <w:t>Digital and video images</w:t>
      </w:r>
      <w:bookmarkEnd w:id="131"/>
      <w:bookmarkEnd w:id="132"/>
      <w:bookmarkEnd w:id="133"/>
      <w:r w:rsidRPr="003104D0">
        <w:t xml:space="preserve"> </w:t>
      </w:r>
    </w:p>
    <w:p w14:paraId="6434C460" w14:textId="5102A17A" w:rsidR="00C015A9" w:rsidRPr="003104D0" w:rsidRDefault="00C015A9" w:rsidP="0047203B">
      <w:pPr>
        <w:spacing w:after="0"/>
        <w:rPr>
          <w:rStyle w:val="GridBlueChar"/>
        </w:rPr>
      </w:pPr>
      <w:r w:rsidRPr="003104D0">
        <w:rPr>
          <w:rFonts w:cs="Arial"/>
        </w:rPr>
        <w:t xml:space="preserve">The school will inform and educate users about these risks and will implement policies to reduce the likelihood of the potential for harm </w:t>
      </w:r>
    </w:p>
    <w:p w14:paraId="575E7BF4" w14:textId="49967AD5" w:rsidR="00C015A9" w:rsidRPr="003104D0" w:rsidRDefault="00C015A9" w:rsidP="00CF6E14">
      <w:pPr>
        <w:pStyle w:val="ListParagraph"/>
        <w:numPr>
          <w:ilvl w:val="0"/>
          <w:numId w:val="48"/>
        </w:numPr>
        <w:rPr>
          <w:rStyle w:val="IntenseEmphasis"/>
          <w:color w:val="4F81BD" w:themeColor="accent1"/>
        </w:rPr>
      </w:pPr>
      <w:r w:rsidRPr="003104D0">
        <w:rPr>
          <w:b/>
          <w:bCs/>
        </w:rPr>
        <w:t xml:space="preserve">the school may use live-streaming or video-conferencing services in line with national </w:t>
      </w:r>
      <w:r w:rsidR="0047203B" w:rsidRPr="003104D0">
        <w:rPr>
          <w:b/>
          <w:bCs/>
        </w:rPr>
        <w:t xml:space="preserve">and local </w:t>
      </w:r>
      <w:r w:rsidRPr="003104D0">
        <w:rPr>
          <w:b/>
          <w:bCs/>
        </w:rPr>
        <w:t>safeguarding guidance</w:t>
      </w:r>
      <w:r w:rsidR="0047203B" w:rsidRPr="003104D0">
        <w:rPr>
          <w:b/>
          <w:bCs/>
        </w:rPr>
        <w:t xml:space="preserve"> / </w:t>
      </w:r>
      <w:r w:rsidRPr="003104D0">
        <w:rPr>
          <w:b/>
          <w:bCs/>
        </w:rPr>
        <w:t xml:space="preserve">policies. </w:t>
      </w:r>
    </w:p>
    <w:p w14:paraId="5EC61AC0" w14:textId="77777777" w:rsidR="00C015A9" w:rsidRPr="003104D0" w:rsidRDefault="00C015A9" w:rsidP="00CF6E14">
      <w:pPr>
        <w:pStyle w:val="ListParagraph"/>
        <w:numPr>
          <w:ilvl w:val="0"/>
          <w:numId w:val="48"/>
        </w:numPr>
        <w:rPr>
          <w:b/>
          <w:bCs/>
        </w:rPr>
      </w:pPr>
      <w:r w:rsidRPr="003104D0">
        <w:rPr>
          <w:b/>
          <w:bCs/>
        </w:rPr>
        <w:t>when using digital images, staff will inform and educate learners about the risks associated with the taking, use, sharing, publication and distribution of images.</w:t>
      </w:r>
    </w:p>
    <w:p w14:paraId="70FD3327" w14:textId="77777777" w:rsidR="00C015A9" w:rsidRPr="003104D0" w:rsidRDefault="00C015A9" w:rsidP="00CF6E14">
      <w:pPr>
        <w:pStyle w:val="ListParagraph"/>
        <w:numPr>
          <w:ilvl w:val="0"/>
          <w:numId w:val="48"/>
        </w:numPr>
        <w:rPr>
          <w:rFonts w:asciiTheme="minorHAnsi" w:eastAsiaTheme="minorEastAsia" w:hAnsiTheme="minorHAnsi"/>
          <w:b/>
          <w:bCs/>
          <w:i/>
          <w:iCs/>
        </w:rPr>
      </w:pPr>
      <w:r w:rsidRPr="003104D0">
        <w:rPr>
          <w:b/>
          <w:bCs/>
        </w:rPr>
        <w:t xml:space="preserve">staff/volunteers must be aware of those learners whose images must not be taken/published. Those images should only be taken on school devices. The personal devices of staff should not be used for such purposes </w:t>
      </w:r>
    </w:p>
    <w:p w14:paraId="3CA06597" w14:textId="60BB0AB5" w:rsidR="00C015A9" w:rsidRPr="003104D0" w:rsidRDefault="00C015A9" w:rsidP="00CF6E14">
      <w:pPr>
        <w:pStyle w:val="ListParagraph"/>
        <w:numPr>
          <w:ilvl w:val="0"/>
          <w:numId w:val="48"/>
        </w:numPr>
      </w:pPr>
      <w:r w:rsidRPr="003104D0">
        <w:t xml:space="preserve">in accordance with </w:t>
      </w:r>
      <w:hyperlink r:id="rId36">
        <w:r w:rsidRPr="003104D0">
          <w:rPr>
            <w:rStyle w:val="Hyperlink"/>
          </w:rPr>
          <w:t>guidance from the Information Commissioner’s Office</w:t>
        </w:r>
      </w:hyperlink>
      <w:r w:rsidRPr="003104D0">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3104D0">
        <w:rPr>
          <w:i/>
          <w:iCs/>
        </w:rPr>
        <w:t>learners</w:t>
      </w:r>
      <w:r w:rsidRPr="003104D0">
        <w:t xml:space="preserve"> in the digital/video images</w:t>
      </w:r>
    </w:p>
    <w:p w14:paraId="70662699" w14:textId="77777777" w:rsidR="00C015A9" w:rsidRPr="003104D0" w:rsidRDefault="00C015A9" w:rsidP="00CF6E14">
      <w:pPr>
        <w:pStyle w:val="ListParagraph"/>
        <w:numPr>
          <w:ilvl w:val="0"/>
          <w:numId w:val="48"/>
        </w:numPr>
        <w:rPr>
          <w:i/>
          <w:iCs/>
        </w:rPr>
      </w:pPr>
      <w:r w:rsidRPr="003104D0">
        <w:rPr>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3104D0" w:rsidRDefault="00C015A9" w:rsidP="00CF6E14">
      <w:pPr>
        <w:pStyle w:val="ListParagraph"/>
        <w:numPr>
          <w:ilvl w:val="0"/>
          <w:numId w:val="48"/>
        </w:numPr>
        <w:rPr>
          <w:rFonts w:asciiTheme="minorHAnsi" w:eastAsiaTheme="minorEastAsia" w:hAnsiTheme="minorHAnsi"/>
          <w:i/>
          <w:iCs/>
        </w:rPr>
      </w:pPr>
      <w:r w:rsidRPr="003104D0">
        <w:rPr>
          <w:i/>
          <w:iCs/>
        </w:rPr>
        <w:t xml:space="preserve">care should be taken when sharing digital/video images that learners are appropriately dressed </w:t>
      </w:r>
    </w:p>
    <w:p w14:paraId="4D692537" w14:textId="77777777" w:rsidR="00C015A9" w:rsidRPr="003104D0" w:rsidRDefault="00C015A9" w:rsidP="00CF6E14">
      <w:pPr>
        <w:pStyle w:val="ListParagraph"/>
        <w:numPr>
          <w:ilvl w:val="0"/>
          <w:numId w:val="48"/>
        </w:numPr>
        <w:rPr>
          <w:i/>
          <w:iCs/>
        </w:rPr>
      </w:pPr>
      <w:r w:rsidRPr="003104D0">
        <w:rPr>
          <w:i/>
          <w:iCs/>
        </w:rPr>
        <w:t xml:space="preserve">learners must not take, use, share, publish or distribute images of others without their permission </w:t>
      </w:r>
    </w:p>
    <w:p w14:paraId="55C59807" w14:textId="77777777" w:rsidR="00C015A9" w:rsidRPr="003104D0" w:rsidRDefault="00C015A9" w:rsidP="00CF6E14">
      <w:pPr>
        <w:pStyle w:val="ListParagraph"/>
        <w:numPr>
          <w:ilvl w:val="0"/>
          <w:numId w:val="48"/>
        </w:numPr>
        <w:rPr>
          <w:rFonts w:asciiTheme="minorHAnsi" w:eastAsiaTheme="minorEastAsia" w:hAnsiTheme="minorHAnsi"/>
          <w:i/>
          <w:iCs/>
        </w:rPr>
      </w:pPr>
      <w:r w:rsidRPr="003104D0">
        <w:rPr>
          <w:i/>
          <w:iCs/>
        </w:rPr>
        <w:t xml:space="preserve">photographs published on the website, or elsewhere that include learners will be selected carefully and will comply with Online Safety Policy </w:t>
      </w:r>
    </w:p>
    <w:p w14:paraId="186637B6" w14:textId="53F8415C" w:rsidR="00C015A9" w:rsidRPr="003104D0" w:rsidRDefault="00C015A9" w:rsidP="00CF6E14">
      <w:pPr>
        <w:pStyle w:val="ListParagraph"/>
        <w:numPr>
          <w:ilvl w:val="0"/>
          <w:numId w:val="48"/>
        </w:numPr>
        <w:rPr>
          <w:i/>
          <w:iCs/>
        </w:rPr>
      </w:pPr>
      <w:r w:rsidRPr="003104D0">
        <w:rPr>
          <w:b/>
          <w:bCs/>
        </w:rPr>
        <w:t xml:space="preserve">learners’ full names will not be used anywhere on a website or blog, particularly in association with </w:t>
      </w:r>
      <w:r w:rsidR="003104D0" w:rsidRPr="003104D0">
        <w:rPr>
          <w:b/>
          <w:bCs/>
        </w:rPr>
        <w:t>photographs.</w:t>
      </w:r>
    </w:p>
    <w:p w14:paraId="2473FB90" w14:textId="69C5679B" w:rsidR="00C015A9" w:rsidRPr="003104D0" w:rsidRDefault="00C015A9" w:rsidP="00CF6E14">
      <w:pPr>
        <w:pStyle w:val="ListParagraph"/>
        <w:numPr>
          <w:ilvl w:val="0"/>
          <w:numId w:val="48"/>
        </w:numPr>
        <w:rPr>
          <w:rStyle w:val="GridBlueChar"/>
        </w:rPr>
      </w:pPr>
      <w:r w:rsidRPr="003104D0">
        <w:rPr>
          <w:b/>
          <w:bCs/>
        </w:rPr>
        <w:t>written permission from parents or carers will be obtained before photographs of learners are taken for use in school or published on the school website/social media.</w:t>
      </w:r>
    </w:p>
    <w:p w14:paraId="108690DE" w14:textId="77777777" w:rsidR="00C015A9" w:rsidRPr="003104D0" w:rsidRDefault="00C015A9" w:rsidP="00CF6E14">
      <w:pPr>
        <w:pStyle w:val="ListParagraph"/>
        <w:numPr>
          <w:ilvl w:val="0"/>
          <w:numId w:val="48"/>
        </w:numPr>
      </w:pPr>
      <w:r w:rsidRPr="003104D0">
        <w:rPr>
          <w:b/>
          <w:bCs/>
        </w:rPr>
        <w:t>parents/carers will be informed of the purposes for the use of images, how they will be stored and for how long – in line with the school data protection policy</w:t>
      </w:r>
    </w:p>
    <w:p w14:paraId="1570480D" w14:textId="77777777" w:rsidR="00C015A9" w:rsidRPr="003104D0" w:rsidRDefault="00C015A9" w:rsidP="00CF6E14">
      <w:pPr>
        <w:pStyle w:val="ListParagraph"/>
        <w:numPr>
          <w:ilvl w:val="0"/>
          <w:numId w:val="48"/>
        </w:numPr>
      </w:pPr>
      <w:r w:rsidRPr="003104D0">
        <w:rPr>
          <w:b/>
          <w:bCs/>
        </w:rPr>
        <w:t>images will be securely stored in line with the school retention policy</w:t>
      </w:r>
    </w:p>
    <w:p w14:paraId="17E94432" w14:textId="77777777" w:rsidR="00C015A9" w:rsidRPr="003104D0" w:rsidRDefault="00C015A9" w:rsidP="00C015A9">
      <w:pPr>
        <w:pStyle w:val="Heading2"/>
      </w:pPr>
      <w:bookmarkStart w:id="134" w:name="_Toc61446007"/>
      <w:bookmarkStart w:id="135" w:name="_Toc61452127"/>
      <w:bookmarkStart w:id="136" w:name="_Toc144378911"/>
      <w:bookmarkStart w:id="137" w:name="_Hlk526180978"/>
      <w:bookmarkEnd w:id="130"/>
      <w:r w:rsidRPr="003104D0">
        <w:t>Data Protection</w:t>
      </w:r>
      <w:bookmarkEnd w:id="134"/>
      <w:bookmarkEnd w:id="135"/>
      <w:bookmarkEnd w:id="136"/>
    </w:p>
    <w:p w14:paraId="6AE9F958" w14:textId="1F79F063" w:rsidR="00C015A9" w:rsidRPr="003104D0" w:rsidRDefault="00C015A9" w:rsidP="00C015A9">
      <w:pPr>
        <w:rPr>
          <w:rFonts w:cs="Arial"/>
          <w:szCs w:val="20"/>
        </w:rPr>
      </w:pPr>
      <w:r w:rsidRPr="003104D0">
        <w:rPr>
          <w:rFonts w:cs="Arial"/>
          <w:szCs w:val="20"/>
        </w:rPr>
        <w:t xml:space="preserve">Personal data will be recorded, processed, </w:t>
      </w:r>
      <w:r w:rsidR="003104D0" w:rsidRPr="003104D0">
        <w:rPr>
          <w:rFonts w:cs="Arial"/>
          <w:szCs w:val="20"/>
        </w:rPr>
        <w:t>transferred,</w:t>
      </w:r>
      <w:r w:rsidRPr="003104D0">
        <w:rPr>
          <w:rFonts w:cs="Arial"/>
          <w:szCs w:val="20"/>
        </w:rPr>
        <w:t xml:space="preserve"> and made available according to the current data protection legislation. </w:t>
      </w:r>
    </w:p>
    <w:p w14:paraId="2D0F943D" w14:textId="77777777" w:rsidR="00C015A9" w:rsidRPr="003104D0" w:rsidRDefault="00C015A9" w:rsidP="0047203B">
      <w:pPr>
        <w:spacing w:after="0"/>
        <w:rPr>
          <w:rFonts w:cs="Arial"/>
          <w:szCs w:val="20"/>
        </w:rPr>
      </w:pPr>
      <w:r w:rsidRPr="003104D0">
        <w:rPr>
          <w:rFonts w:cs="Arial"/>
          <w:szCs w:val="20"/>
        </w:rPr>
        <w:t xml:space="preserve">The school: </w:t>
      </w:r>
    </w:p>
    <w:p w14:paraId="49B6B7F5" w14:textId="21C6F791"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has a Data Protection Policy. </w:t>
      </w:r>
    </w:p>
    <w:p w14:paraId="01BC1D01" w14:textId="4454CF4B"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implements the data protection principles and </w:t>
      </w:r>
      <w:r w:rsidR="00300D9F" w:rsidRPr="003104D0">
        <w:rPr>
          <w:rFonts w:cs="Arial"/>
          <w:b/>
          <w:szCs w:val="20"/>
        </w:rPr>
        <w:t>can</w:t>
      </w:r>
      <w:r w:rsidRPr="003104D0">
        <w:rPr>
          <w:rFonts w:cs="Arial"/>
          <w:b/>
          <w:szCs w:val="20"/>
        </w:rPr>
        <w:t xml:space="preserve"> demonstrate that it does so</w:t>
      </w:r>
    </w:p>
    <w:p w14:paraId="28B1718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paid the appropriate fee to the Information Commissioner’s Office (ICO)</w:t>
      </w:r>
    </w:p>
    <w:p w14:paraId="3A5D0A6F" w14:textId="63D64ACC" w:rsidR="00C015A9" w:rsidRPr="003104D0" w:rsidRDefault="00C015A9">
      <w:pPr>
        <w:pStyle w:val="ListParagraph"/>
        <w:numPr>
          <w:ilvl w:val="0"/>
          <w:numId w:val="19"/>
        </w:numPr>
        <w:spacing w:line="312" w:lineRule="auto"/>
        <w:ind w:left="426"/>
        <w:jc w:val="left"/>
        <w:rPr>
          <w:rStyle w:val="GridBlueChar"/>
        </w:rPr>
      </w:pPr>
      <w:r w:rsidRPr="003104D0">
        <w:rPr>
          <w:rFonts w:cs="Arial"/>
          <w:b/>
          <w:bCs/>
        </w:rPr>
        <w:t xml:space="preserve">has appointed an appropriate Data Protection Officer (DPO) who has effective understanding of data protection law and is free from any conflict of interest. </w:t>
      </w:r>
    </w:p>
    <w:p w14:paraId="1E660C42" w14:textId="774A453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has a ‘Record of Processing Activities’ in place and knows exactly what personal data is held, </w:t>
      </w:r>
      <w:r w:rsidR="00300D9F" w:rsidRPr="003104D0">
        <w:rPr>
          <w:rFonts w:cs="Arial"/>
          <w:b/>
          <w:szCs w:val="20"/>
        </w:rPr>
        <w:t>where,</w:t>
      </w:r>
      <w:r w:rsidRPr="003104D0">
        <w:rPr>
          <w:rFonts w:cs="Arial"/>
          <w:b/>
          <w:szCs w:val="20"/>
        </w:rPr>
        <w:t xml:space="preserve"> why and which member of staff has responsibility for managing it</w:t>
      </w:r>
    </w:p>
    <w:p w14:paraId="4BF101D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the Record of Processing Activities lists the lawful basis for processing personal data (including, where relevant, consent). Where special category data is processed, an additional lawful basis is listed </w:t>
      </w:r>
    </w:p>
    <w:p w14:paraId="77E061FB" w14:textId="57FF84EA"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has an ‘information asset register’ in place and knows exactly </w:t>
      </w:r>
      <w:hyperlink r:id="rId37" w:history="1">
        <w:r w:rsidRPr="003104D0">
          <w:rPr>
            <w:rStyle w:val="IntenseEmphasis"/>
            <w:b/>
            <w:bCs/>
          </w:rPr>
          <w:t>what personal data is held</w:t>
        </w:r>
      </w:hyperlink>
      <w:r w:rsidRPr="003104D0">
        <w:rPr>
          <w:rFonts w:cs="Arial"/>
          <w:b/>
          <w:szCs w:val="20"/>
        </w:rPr>
        <w:t>, where, why and which member of staff has responsibility for managing it</w:t>
      </w:r>
    </w:p>
    <w:p w14:paraId="761BC1F5"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data held is accurate and up to date and is held only for the purpose it was held for. Systems are in place to identify inaccuracies, such as asking parents to check emergency contact details at suitable intervals</w:t>
      </w:r>
    </w:p>
    <w:p w14:paraId="4609FF31" w14:textId="051D4A1F"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provides staff, parents, volunteers, </w:t>
      </w:r>
      <w:r w:rsidR="00300D9F" w:rsidRPr="003104D0">
        <w:rPr>
          <w:rFonts w:cs="Arial"/>
          <w:b/>
          <w:szCs w:val="20"/>
        </w:rPr>
        <w:t>teenagers,</w:t>
      </w:r>
      <w:r w:rsidRPr="003104D0">
        <w:rPr>
          <w:rFonts w:cs="Arial"/>
          <w:b/>
          <w:szCs w:val="20"/>
        </w:rPr>
        <w:t xml:space="preserve"> and older children with information about how the school looks after their data and what their rights are in a clear Privacy Notice </w:t>
      </w:r>
      <w:r w:rsidRPr="003104D0">
        <w:rPr>
          <w:rFonts w:cs="Arial"/>
          <w:szCs w:val="20"/>
        </w:rPr>
        <w:t>(see Privacy Notice section in the appendix)</w:t>
      </w:r>
    </w:p>
    <w:p w14:paraId="088FE654" w14:textId="17E4D1EE"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has procedures in place to deal with the individual rights of the data subject,</w:t>
      </w:r>
    </w:p>
    <w:p w14:paraId="1383CABB" w14:textId="77777777" w:rsidR="00C015A9" w:rsidRPr="003104D0" w:rsidRDefault="00C015A9">
      <w:pPr>
        <w:pStyle w:val="ListParagraph"/>
        <w:numPr>
          <w:ilvl w:val="0"/>
          <w:numId w:val="19"/>
        </w:numPr>
        <w:spacing w:line="312" w:lineRule="auto"/>
        <w:ind w:left="426"/>
        <w:jc w:val="left"/>
        <w:rPr>
          <w:rFonts w:cs="Arial"/>
          <w:b/>
          <w:bCs/>
        </w:rPr>
      </w:pPr>
      <w:r w:rsidRPr="003104D0">
        <w:rPr>
          <w:rFonts w:cs="Arial"/>
          <w:b/>
          <w:bCs/>
        </w:rPr>
        <w:t>carries out Data Protection Impact Assessments (DPIA) where necessary e.g. to ensure protection of personal data when accessed using any remote access solutions, or entering into a relationship with a new supplier</w:t>
      </w:r>
    </w:p>
    <w:p w14:paraId="420533D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undertaken appropriate due diligence and has data protection compliant contracts in place with any data processors</w:t>
      </w:r>
    </w:p>
    <w:p w14:paraId="5CA272A8" w14:textId="77777777"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 xml:space="preserve">understands how to share data lawfully and safely with other relevant data controllers. </w:t>
      </w:r>
    </w:p>
    <w:p w14:paraId="5F156FAB"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clear and understood policies and routines for the deletion and disposal of data</w:t>
      </w:r>
    </w:p>
    <w:p w14:paraId="5469EEC0" w14:textId="16F122F6" w:rsidR="00C015A9" w:rsidRPr="003104D0" w:rsidRDefault="00BC0220">
      <w:pPr>
        <w:pStyle w:val="ListParagraph"/>
        <w:numPr>
          <w:ilvl w:val="0"/>
          <w:numId w:val="19"/>
        </w:numPr>
        <w:spacing w:line="312" w:lineRule="auto"/>
        <w:ind w:left="426"/>
        <w:jc w:val="left"/>
        <w:rPr>
          <w:rFonts w:cs="Arial"/>
          <w:b/>
          <w:bCs/>
        </w:rPr>
      </w:pPr>
      <w:hyperlink r:id="rId38">
        <w:r w:rsidR="00C015A9" w:rsidRPr="003104D0">
          <w:rPr>
            <w:rStyle w:val="IntenseEmphasis"/>
            <w:b/>
            <w:bCs/>
          </w:rPr>
          <w:t>reports any relevant breaches to the Information Commissioner</w:t>
        </w:r>
      </w:hyperlink>
      <w:r w:rsidR="00C015A9" w:rsidRPr="003104D0">
        <w:rPr>
          <w:rFonts w:cs="Arial"/>
          <w:b/>
          <w:bCs/>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EF930B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a Freedom of Information Policy which sets out how it will deal with FOI requests</w:t>
      </w:r>
    </w:p>
    <w:p w14:paraId="38CEA4B6" w14:textId="77777777" w:rsidR="00C015A9" w:rsidRPr="003104D0"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3104D0">
        <w:rPr>
          <w:rFonts w:cs="Arial"/>
          <w:b/>
          <w:color w:val="000000" w:themeColor="text1"/>
          <w:szCs w:val="20"/>
        </w:rPr>
        <w:t>provided to all staff</w:t>
      </w:r>
    </w:p>
    <w:p w14:paraId="6A91B7DA" w14:textId="77777777" w:rsidR="00C015A9" w:rsidRPr="003104D0" w:rsidRDefault="00C015A9" w:rsidP="0047203B">
      <w:pPr>
        <w:spacing w:after="0"/>
        <w:rPr>
          <w:rFonts w:cs="Arial"/>
          <w:b/>
          <w:color w:val="000000" w:themeColor="text1"/>
          <w:szCs w:val="20"/>
        </w:rPr>
      </w:pPr>
      <w:r w:rsidRPr="003104D0">
        <w:rPr>
          <w:rFonts w:cs="Arial"/>
          <w:color w:val="000000" w:themeColor="text1"/>
          <w:szCs w:val="20"/>
        </w:rPr>
        <w:t>When personal data is stored on any mobile device or removable media the:</w:t>
      </w:r>
    </w:p>
    <w:p w14:paraId="734708F3" w14:textId="7BBEF4C7" w:rsidR="00C015A9" w:rsidRPr="003104D0"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data will </w:t>
      </w:r>
      <w:r w:rsidRPr="003104D0">
        <w:rPr>
          <w:rFonts w:cs="Arial"/>
          <w:b/>
          <w:color w:val="000000" w:themeColor="text1"/>
          <w:szCs w:val="20"/>
        </w:rPr>
        <w:t xml:space="preserve">be </w:t>
      </w:r>
      <w:r w:rsidR="00300D9F" w:rsidRPr="003104D0">
        <w:rPr>
          <w:rFonts w:cs="Arial"/>
          <w:b/>
          <w:color w:val="000000" w:themeColor="text1"/>
          <w:szCs w:val="20"/>
        </w:rPr>
        <w:t>encrypted,</w:t>
      </w:r>
      <w:r w:rsidRPr="003104D0">
        <w:rPr>
          <w:rFonts w:cs="Arial"/>
          <w:b/>
          <w:color w:val="000000" w:themeColor="text1"/>
          <w:szCs w:val="20"/>
        </w:rPr>
        <w:t xml:space="preserve"> and password protected.</w:t>
      </w:r>
    </w:p>
    <w:p w14:paraId="072F3B8E" w14:textId="189FD66E" w:rsidR="00C015A9" w:rsidRPr="003104D0" w:rsidRDefault="00C015A9">
      <w:pPr>
        <w:pStyle w:val="ListParagraph"/>
        <w:numPr>
          <w:ilvl w:val="0"/>
          <w:numId w:val="19"/>
        </w:numPr>
        <w:spacing w:line="312" w:lineRule="auto"/>
        <w:ind w:left="426"/>
        <w:jc w:val="left"/>
        <w:rPr>
          <w:rStyle w:val="GridBlueChar"/>
        </w:rPr>
      </w:pPr>
      <w:r w:rsidRPr="003104D0">
        <w:rPr>
          <w:rFonts w:cs="Arial"/>
          <w:b/>
          <w:color w:val="000000" w:themeColor="text1"/>
          <w:szCs w:val="20"/>
        </w:rPr>
        <w:t>device will be password protected</w:t>
      </w:r>
      <w:r w:rsidRPr="003104D0">
        <w:rPr>
          <w:rStyle w:val="GridBlueChar"/>
        </w:rPr>
        <w:t xml:space="preserve">. </w:t>
      </w:r>
    </w:p>
    <w:p w14:paraId="3A0C7201" w14:textId="77777777" w:rsidR="00C015A9" w:rsidRPr="003104D0" w:rsidRDefault="00C015A9">
      <w:pPr>
        <w:pStyle w:val="ListParagraph"/>
        <w:numPr>
          <w:ilvl w:val="0"/>
          <w:numId w:val="19"/>
        </w:numPr>
        <w:spacing w:line="312" w:lineRule="auto"/>
        <w:ind w:left="426"/>
        <w:jc w:val="left"/>
        <w:rPr>
          <w:rFonts w:asciiTheme="minorHAnsi" w:eastAsiaTheme="minorEastAsia" w:hAnsiTheme="minorHAnsi"/>
          <w:b/>
          <w:bCs/>
          <w:color w:val="000000" w:themeColor="text1"/>
        </w:rPr>
      </w:pPr>
      <w:r w:rsidRPr="003104D0">
        <w:rPr>
          <w:rFonts w:cs="Arial"/>
          <w:noProof/>
          <w:color w:val="000000" w:themeColor="text1"/>
          <w:szCs w:val="20"/>
          <w:lang w:eastAsia="en-GB"/>
        </w:rPr>
        <mc:AlternateContent>
          <mc:Choice Requires="wps">
            <w:drawing>
              <wp:anchor distT="0" distB="0" distL="114300" distR="114300" simplePos="0" relativeHeight="251658250"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32B9D" w:rsidRDefault="00C32B9D"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68" type="#_x0000_t202" style="position:absolute;left:0;text-align:left;margin-left:-140.55pt;margin-top:48.9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xtg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IR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" filled="f" stroked="f">
                <v:textbox>
                  <w:txbxContent>
                    <w:p w14:paraId="5FF6C24F" w14:textId="77777777" w:rsidR="00C32B9D" w:rsidRDefault="00C32B9D" w:rsidP="00C015A9">
                      <w:pPr>
                        <w:jc w:val="center"/>
                      </w:pPr>
                      <w:r>
                        <w:rPr>
                          <w:color w:val="FFFFFF"/>
                          <w:sz w:val="60"/>
                        </w:rPr>
                        <w:t>16</w:t>
                      </w:r>
                    </w:p>
                  </w:txbxContent>
                </v:textbox>
              </v:shape>
            </w:pict>
          </mc:Fallback>
        </mc:AlternateContent>
      </w:r>
      <w:r w:rsidRPr="003104D0">
        <w:rPr>
          <w:rFonts w:cs="Arial"/>
          <w:b/>
          <w:bCs/>
          <w:color w:val="000000" w:themeColor="text1"/>
        </w:rPr>
        <w:t xml:space="preserve">device will be protected by up-to-date endpoint (anti-virus) software </w:t>
      </w:r>
    </w:p>
    <w:p w14:paraId="0A7E6BC8" w14:textId="77777777" w:rsidR="00C015A9" w:rsidRPr="003104D0" w:rsidRDefault="00C015A9">
      <w:pPr>
        <w:pStyle w:val="ListParagraph"/>
        <w:numPr>
          <w:ilvl w:val="0"/>
          <w:numId w:val="19"/>
        </w:numPr>
        <w:spacing w:line="312" w:lineRule="auto"/>
        <w:ind w:left="426"/>
        <w:jc w:val="left"/>
        <w:rPr>
          <w:b/>
          <w:bCs/>
          <w:color w:val="000000" w:themeColor="text1"/>
        </w:rPr>
      </w:pPr>
      <w:r w:rsidRPr="003104D0">
        <w:rPr>
          <w:rFonts w:cs="Arial"/>
          <w:b/>
          <w:bCs/>
          <w:color w:val="000000" w:themeColor="text1"/>
        </w:rPr>
        <w:t xml:space="preserve">data will be securely deleted from the device, in line with school policy (below) once it has been </w:t>
      </w:r>
      <w:r w:rsidRPr="003104D0">
        <w:rPr>
          <w:rFonts w:cs="Arial"/>
          <w:b/>
          <w:bCs/>
        </w:rPr>
        <w:t>transferred or its use is complete.</w:t>
      </w:r>
    </w:p>
    <w:p w14:paraId="096B5455" w14:textId="77777777" w:rsidR="008304F2" w:rsidRDefault="00C015A9" w:rsidP="008304F2">
      <w:pPr>
        <w:spacing w:after="0"/>
        <w:rPr>
          <w:rFonts w:cs="Arial"/>
          <w:b/>
          <w:color w:val="000000" w:themeColor="text1"/>
          <w:szCs w:val="20"/>
        </w:rPr>
      </w:pPr>
      <w:r w:rsidRPr="003104D0">
        <w:rPr>
          <w:rFonts w:cs="Arial"/>
          <w:b/>
          <w:color w:val="000000" w:themeColor="text1"/>
          <w:szCs w:val="20"/>
        </w:rPr>
        <w:t xml:space="preserve">Staff must ensure that they: </w:t>
      </w:r>
    </w:p>
    <w:p w14:paraId="34110368" w14:textId="6CDA2FDE" w:rsidR="00C015A9" w:rsidRPr="008304F2" w:rsidRDefault="00C015A9" w:rsidP="008304F2">
      <w:pPr>
        <w:pStyle w:val="ListParagraph"/>
        <w:numPr>
          <w:ilvl w:val="0"/>
          <w:numId w:val="169"/>
        </w:numPr>
        <w:spacing w:after="0"/>
        <w:rPr>
          <w:rFonts w:cs="Arial"/>
          <w:b/>
          <w:szCs w:val="20"/>
        </w:rPr>
      </w:pPr>
      <w:r w:rsidRPr="008304F2">
        <w:rPr>
          <w:rFonts w:cs="Arial"/>
          <w:b/>
          <w:szCs w:val="20"/>
        </w:rPr>
        <w:t>at all times take care to ensure the safe keeping of personal data, minimising the risk of its loss or misuse</w:t>
      </w:r>
    </w:p>
    <w:p w14:paraId="0BBC82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recognise a possible breach, understand the need for urgency and know who to report it to within the school</w:t>
      </w:r>
    </w:p>
    <w:p w14:paraId="59F599E6"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help data subjects understand their rights and know how to handle a request whether verbal or written and know who to pass it to in the school</w:t>
      </w:r>
    </w:p>
    <w:p w14:paraId="3E1DF42E" w14:textId="77777777" w:rsidR="00C015A9" w:rsidRPr="003104D0" w:rsidRDefault="00C015A9">
      <w:pPr>
        <w:pStyle w:val="ListParagraph"/>
        <w:numPr>
          <w:ilvl w:val="0"/>
          <w:numId w:val="20"/>
        </w:numPr>
        <w:spacing w:after="0" w:line="312" w:lineRule="auto"/>
        <w:ind w:left="567"/>
        <w:jc w:val="left"/>
        <w:rPr>
          <w:rFonts w:cs="Arial"/>
          <w:b/>
          <w:bCs/>
        </w:rPr>
      </w:pPr>
      <w:r w:rsidRPr="003104D0">
        <w:rPr>
          <w:rFonts w:cs="Arial"/>
          <w:b/>
          <w:bCs/>
        </w:rPr>
        <w:t>only use encrypted data storage for personal data</w:t>
      </w:r>
    </w:p>
    <w:p w14:paraId="1E2D6A92" w14:textId="59B1E5FA" w:rsidR="00C015A9" w:rsidRPr="003104D0" w:rsidRDefault="00C015A9">
      <w:pPr>
        <w:pStyle w:val="ListParagraph"/>
        <w:numPr>
          <w:ilvl w:val="0"/>
          <w:numId w:val="20"/>
        </w:numPr>
        <w:spacing w:after="0" w:line="312" w:lineRule="auto"/>
        <w:ind w:left="567"/>
        <w:jc w:val="left"/>
        <w:rPr>
          <w:rStyle w:val="GridBlueChar"/>
        </w:rPr>
      </w:pPr>
      <w:r w:rsidRPr="003104D0">
        <w:rPr>
          <w:rFonts w:cs="Arial"/>
          <w:b/>
          <w:szCs w:val="20"/>
        </w:rPr>
        <w:t xml:space="preserve">will not transfer any school personal data to personal devices. </w:t>
      </w:r>
    </w:p>
    <w:p w14:paraId="4F5E1F0E"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use personal data only on secure password protected computers and other devices, ensuring that they are properly “logged-off” at the end of any session in which they are using personal data</w:t>
      </w:r>
    </w:p>
    <w:p w14:paraId="68DA48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transfer data using encryption, a secure email account (where appropriate), and secure password protected devices.</w:t>
      </w:r>
    </w:p>
    <w:p w14:paraId="2D53B488" w14:textId="77777777" w:rsidR="00C015A9" w:rsidRPr="003104D0" w:rsidRDefault="00C015A9" w:rsidP="00C015A9">
      <w:pPr>
        <w:pStyle w:val="Heading1"/>
      </w:pPr>
      <w:bookmarkStart w:id="138" w:name="_Toc61446008"/>
      <w:bookmarkStart w:id="139" w:name="_Toc61452128"/>
      <w:bookmarkStart w:id="140" w:name="_Toc144378912"/>
      <w:bookmarkEnd w:id="137"/>
      <w:r w:rsidRPr="003104D0">
        <w:t>Outcomes</w:t>
      </w:r>
      <w:bookmarkEnd w:id="138"/>
      <w:bookmarkEnd w:id="139"/>
      <w:bookmarkEnd w:id="140"/>
    </w:p>
    <w:p w14:paraId="7F41888A" w14:textId="77777777" w:rsidR="00C015A9" w:rsidRPr="003104D0" w:rsidRDefault="00C015A9" w:rsidP="0047203B">
      <w:pPr>
        <w:spacing w:after="0"/>
        <w:rPr>
          <w:rFonts w:cs="Arial"/>
        </w:rPr>
      </w:pPr>
      <w:r w:rsidRPr="003104D0">
        <w:rPr>
          <w:rFonts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3104D0" w:rsidRDefault="00C015A9" w:rsidP="00CF6E14">
      <w:pPr>
        <w:pStyle w:val="ListParagraph"/>
        <w:numPr>
          <w:ilvl w:val="0"/>
          <w:numId w:val="49"/>
        </w:numPr>
      </w:pPr>
      <w:r w:rsidRPr="003104D0">
        <w:t xml:space="preserve">there is balanced professional debate about the evidence taken from the reviews/audits and the impact of preventative work </w:t>
      </w:r>
      <w:r w:rsidR="00300D9F" w:rsidRPr="003104D0">
        <w:t>e.g.,</w:t>
      </w:r>
      <w:r w:rsidRPr="003104D0">
        <w:t xml:space="preserve"> online safety education, </w:t>
      </w:r>
      <w:r w:rsidR="00300D9F" w:rsidRPr="003104D0">
        <w:t>awareness,</w:t>
      </w:r>
      <w:r w:rsidRPr="003104D0">
        <w:t xml:space="preserve"> and training</w:t>
      </w:r>
    </w:p>
    <w:p w14:paraId="3895C38B" w14:textId="77777777" w:rsidR="00C015A9" w:rsidRPr="003104D0" w:rsidRDefault="00C015A9" w:rsidP="00CF6E14">
      <w:pPr>
        <w:pStyle w:val="ListParagraph"/>
        <w:numPr>
          <w:ilvl w:val="0"/>
          <w:numId w:val="49"/>
        </w:numPr>
      </w:pPr>
      <w:r w:rsidRPr="003104D0">
        <w:t>there are well-established routes to regularly report patterns of online safety incidents and outcomes to school leadership and Governors</w:t>
      </w:r>
    </w:p>
    <w:p w14:paraId="647B8243" w14:textId="77777777" w:rsidR="00C015A9" w:rsidRPr="003104D0" w:rsidRDefault="00C015A9" w:rsidP="00CF6E14">
      <w:pPr>
        <w:pStyle w:val="ListParagraph"/>
        <w:numPr>
          <w:ilvl w:val="0"/>
          <w:numId w:val="49"/>
        </w:numPr>
      </w:pPr>
      <w:r w:rsidRPr="003104D0">
        <w:t>parents/carers are informed of patterns of online safety incidents as part of the school’s online safety awareness raising</w:t>
      </w:r>
    </w:p>
    <w:p w14:paraId="71412B37" w14:textId="77777777" w:rsidR="00C015A9" w:rsidRPr="003104D0" w:rsidRDefault="00C015A9" w:rsidP="00CF6E14">
      <w:pPr>
        <w:pStyle w:val="ListParagraph"/>
        <w:numPr>
          <w:ilvl w:val="0"/>
          <w:numId w:val="49"/>
        </w:numPr>
      </w:pPr>
      <w:r w:rsidRPr="003104D0">
        <w:t>online safety (and related) policies and procedures are regularly updated in response to the evidence gathered from these reviews/audits/professional debate</w:t>
      </w:r>
    </w:p>
    <w:p w14:paraId="6C23C5E1" w14:textId="77777777" w:rsidR="00C015A9" w:rsidRPr="003104D0" w:rsidRDefault="00C015A9" w:rsidP="00CF6E14">
      <w:pPr>
        <w:pStyle w:val="ListParagraph"/>
        <w:numPr>
          <w:ilvl w:val="0"/>
          <w:numId w:val="49"/>
        </w:numPr>
      </w:pPr>
      <w:r w:rsidRPr="003104D0">
        <w:t>the evidence of impact is shared with other schools, agencies and LAs to help ensure the development of a consistent and effective local online safety strategy.</w:t>
      </w:r>
      <w:bookmarkStart w:id="141" w:name="_Toc29915716"/>
    </w:p>
    <w:bookmarkEnd w:id="2"/>
    <w:bookmarkEnd w:id="8"/>
    <w:bookmarkEnd w:id="141"/>
    <w:p w14:paraId="453510EC" w14:textId="77777777" w:rsidR="008304F2" w:rsidRPr="008304F2" w:rsidRDefault="008304F2" w:rsidP="008304F2"/>
    <w:sectPr w:rsidR="008304F2" w:rsidRPr="008304F2" w:rsidSect="00FB0A42">
      <w:headerReference w:type="default" r:id="rId39"/>
      <w:footerReference w:type="default" r:id="rId40"/>
      <w:headerReference w:type="first" r:id="rId41"/>
      <w:footerReference w:type="first" r:id="rId42"/>
      <w:pgSz w:w="11906" w:h="16838"/>
      <w:pgMar w:top="1077" w:right="1077" w:bottom="1077" w:left="1077" w:header="51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62A11" w14:textId="77777777" w:rsidR="00BC0220" w:rsidRDefault="00BC0220" w:rsidP="001059FB">
      <w:pPr>
        <w:spacing w:after="0" w:line="240" w:lineRule="auto"/>
      </w:pPr>
      <w:r>
        <w:separator/>
      </w:r>
    </w:p>
  </w:endnote>
  <w:endnote w:type="continuationSeparator" w:id="0">
    <w:p w14:paraId="66B9AC54" w14:textId="77777777" w:rsidR="00BC0220" w:rsidRDefault="00BC0220" w:rsidP="001059FB">
      <w:pPr>
        <w:spacing w:after="0" w:line="240" w:lineRule="auto"/>
      </w:pPr>
      <w:r>
        <w:continuationSeparator/>
      </w:r>
    </w:p>
  </w:endnote>
  <w:endnote w:type="continuationNotice" w:id="1">
    <w:p w14:paraId="4B79BCAF" w14:textId="77777777" w:rsidR="00BC0220" w:rsidRDefault="00BC02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377C9EA6-C99E-4B50-97E0-B7ACB29919C4}"/>
    <w:embedBold r:id="rId2" w:fontKey="{7948785B-8386-4199-B6C5-FE499663DAB2}"/>
  </w:font>
  <w:font w:name="Open Sans Light">
    <w:charset w:val="00"/>
    <w:family w:val="swiss"/>
    <w:pitch w:val="variable"/>
    <w:sig w:usb0="E00002EF" w:usb1="4000205B" w:usb2="00000028" w:usb3="00000000" w:csb0="0000019F" w:csb1="00000000"/>
    <w:embedRegular r:id="rId3" w:fontKey="{2F7F20F5-682E-4571-B0C2-F38BF19285B7}"/>
    <w:embedBold r:id="rId4" w:fontKey="{6CF988A3-51A8-4DD4-A07B-E12EE8C4EEB2}"/>
    <w:embedItalic r:id="rId5" w:fontKey="{0C76881C-BAA1-4AAF-8B85-B9009DAC3D76}"/>
    <w:embedBoldItalic r:id="rId6" w:fontKey="{A1C72666-84FE-44B0-B63A-25F82F91F4B7}"/>
  </w:font>
  <w:font w:name="Calibri">
    <w:panose1 w:val="020F0502020204030204"/>
    <w:charset w:val="00"/>
    <w:family w:val="swiss"/>
    <w:pitch w:val="variable"/>
    <w:sig w:usb0="E4002EFF" w:usb1="C200247B" w:usb2="00000009" w:usb3="00000000" w:csb0="000001FF" w:csb1="00000000"/>
    <w:embedRegular r:id="rId7" w:fontKey="{4D078879-5338-4087-AF05-2B28EA4E51D5}"/>
    <w:embedBold r:id="rId8" w:fontKey="{4376367E-1B73-4043-8FB3-5F29E392FD1E}"/>
    <w:embedItalic r:id="rId9" w:fontKey="{873D228B-CD0B-4B54-89D5-5CEA71CA7D89}"/>
    <w:embedBoldItalic r:id="rId10" w:fontKey="{4173235D-E926-42F0-8312-1004DF93FA00}"/>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1" w:fontKey="{BAB1FEE0-F619-4592-B8D7-8C7C7A10805F}"/>
  </w:font>
  <w:font w:name="Open Sans">
    <w:charset w:val="00"/>
    <w:family w:val="swiss"/>
    <w:pitch w:val="variable"/>
    <w:sig w:usb0="E00002EF" w:usb1="4000205B" w:usb2="00000028" w:usb3="00000000" w:csb0="0000019F" w:csb1="00000000"/>
    <w:embedRegular r:id="rId12" w:fontKey="{69984900-769E-4BC0-AF36-BDB3411EF9CF}"/>
    <w:embedBold r:id="rId13" w:fontKey="{95694124-02A1-4BAF-9768-6EA82D35AB5C}"/>
    <w:embedItalic r:id="rId14" w:fontKey="{B466086A-0BC4-4373-9114-13F2039984FC}"/>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5" w:fontKey="{1E923E26-73A0-4293-8147-67FBEB536BB1}"/>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6" w:fontKey="{4835EF28-2E91-4104-A862-861396D74EBC}"/>
  </w:font>
  <w:font w:name="Cambria">
    <w:panose1 w:val="02040503050406030204"/>
    <w:charset w:val="00"/>
    <w:family w:val="roman"/>
    <w:pitch w:val="variable"/>
    <w:sig w:usb0="E00006FF" w:usb1="420024FF" w:usb2="02000000" w:usb3="00000000" w:csb0="0000019F" w:csb1="00000000"/>
    <w:embedRegular r:id="rId17" w:fontKey="{B0C1FA54-93A3-4793-A124-728CC3C94DA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E51AF" w14:textId="79F8BD46" w:rsidR="00C32B9D" w:rsidRPr="00E33E99" w:rsidRDefault="00C32B9D"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7852C3">
      <w:rPr>
        <w:rFonts w:cs="Tahoma"/>
        <w:noProof/>
        <w:sz w:val="16"/>
        <w:szCs w:val="16"/>
      </w:rPr>
      <w:t>34</w:t>
    </w:r>
    <w:r w:rsidRPr="00CE2BCF">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9F3F4" w14:textId="77777777" w:rsidR="00C32B9D" w:rsidRPr="00E33E99" w:rsidRDefault="00C32B9D" w:rsidP="00CE2BCF">
    <w:pPr>
      <w:pStyle w:val="Footer"/>
      <w:spacing w:after="40"/>
      <w:jc w:val="center"/>
      <w:rPr>
        <w:rFonts w:cs="Tahoma"/>
        <w:b/>
        <w:sz w:val="16"/>
        <w:szCs w:val="16"/>
      </w:rPr>
    </w:pPr>
    <w:r w:rsidRPr="00E33E99">
      <w:rPr>
        <w:rFonts w:cs="Tahoma"/>
        <w:b/>
        <w:sz w:val="16"/>
        <w:szCs w:val="16"/>
      </w:rPr>
      <w:t>South West Grid for Learning Trust Ltd, Belvedere House, Woodwater Park, Pynes Hill, Exeter, EX2 5WS</w:t>
    </w:r>
  </w:p>
  <w:p w14:paraId="42E0B1DB" w14:textId="77777777" w:rsidR="00C32B9D" w:rsidRPr="003907CA" w:rsidRDefault="00C32B9D"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BD609" w14:textId="77777777" w:rsidR="00BC0220" w:rsidRDefault="00BC0220" w:rsidP="001059FB">
      <w:pPr>
        <w:spacing w:after="0" w:line="240" w:lineRule="auto"/>
      </w:pPr>
      <w:r>
        <w:separator/>
      </w:r>
    </w:p>
  </w:footnote>
  <w:footnote w:type="continuationSeparator" w:id="0">
    <w:p w14:paraId="30F0FABB" w14:textId="77777777" w:rsidR="00BC0220" w:rsidRDefault="00BC0220" w:rsidP="001059FB">
      <w:pPr>
        <w:spacing w:after="0" w:line="240" w:lineRule="auto"/>
      </w:pPr>
      <w:r>
        <w:continuationSeparator/>
      </w:r>
    </w:p>
  </w:footnote>
  <w:footnote w:type="continuationNotice" w:id="1">
    <w:p w14:paraId="62A7EFD8" w14:textId="77777777" w:rsidR="00BC0220" w:rsidRDefault="00BC0220">
      <w:pPr>
        <w:spacing w:after="0" w:line="240" w:lineRule="auto"/>
      </w:pPr>
    </w:p>
  </w:footnote>
  <w:footnote w:id="2">
    <w:p w14:paraId="057B66D0" w14:textId="77777777" w:rsidR="00C32B9D" w:rsidRPr="00DA42AD" w:rsidRDefault="00C32B9D" w:rsidP="00C015A9">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32B9D" w:rsidRPr="00445BA5" w:rsidRDefault="00C32B9D"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 w:id="4">
    <w:p w14:paraId="5927BD04" w14:textId="77777777" w:rsidR="00C32B9D" w:rsidRPr="00396DC7" w:rsidRDefault="00C32B9D" w:rsidP="00C015A9">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485F8" w14:textId="7E5AF227" w:rsidR="00C32B9D" w:rsidRPr="00A66570" w:rsidRDefault="00C32B9D" w:rsidP="003907CA">
    <w:pPr>
      <w:pStyle w:val="Footer"/>
      <w:spacing w:line="264" w:lineRule="auto"/>
      <w:rPr>
        <w:rFonts w:cs="Tahoma"/>
        <w:szCs w:val="18"/>
      </w:rPr>
    </w:pPr>
    <w:bookmarkStart w:id="142" w:name="OLE_LINK18"/>
    <w:bookmarkStart w:id="143" w:name="OLE_LINK19"/>
    <w:bookmarkStart w:id="144" w:name="_Hlk422994881"/>
  </w:p>
  <w:p w14:paraId="5E142580" w14:textId="77777777" w:rsidR="00C32B9D" w:rsidRDefault="00C32B9D" w:rsidP="00A66570">
    <w:pPr>
      <w:pStyle w:val="Footer"/>
      <w:rPr>
        <w:rFonts w:cs="Tahoma"/>
        <w:sz w:val="16"/>
        <w:szCs w:val="16"/>
      </w:rPr>
    </w:pPr>
    <w:r>
      <w:rPr>
        <w:rFonts w:cs="Tahoma"/>
        <w:sz w:val="16"/>
        <w:szCs w:val="16"/>
      </w:rPr>
      <w:tab/>
    </w:r>
  </w:p>
  <w:p w14:paraId="45EF985C" w14:textId="77777777" w:rsidR="00C32B9D" w:rsidRDefault="00C32B9D" w:rsidP="00A66570">
    <w:pPr>
      <w:pStyle w:val="Footer"/>
      <w:rPr>
        <w:rFonts w:cs="Tahoma"/>
        <w:sz w:val="16"/>
        <w:szCs w:val="16"/>
      </w:rPr>
    </w:pPr>
  </w:p>
  <w:p w14:paraId="13B4DABD" w14:textId="77777777" w:rsidR="00C32B9D" w:rsidRDefault="00C32B9D" w:rsidP="00A66570">
    <w:pPr>
      <w:pStyle w:val="Footer"/>
      <w:rPr>
        <w:rFonts w:cs="Tahoma"/>
        <w:sz w:val="16"/>
        <w:szCs w:val="16"/>
      </w:rPr>
    </w:pPr>
  </w:p>
  <w:p w14:paraId="1C384BEB" w14:textId="77777777" w:rsidR="00C32B9D" w:rsidRDefault="00C32B9D" w:rsidP="00A66570">
    <w:pPr>
      <w:pStyle w:val="Footer"/>
      <w:rPr>
        <w:rFonts w:cs="Tahoma"/>
        <w:sz w:val="16"/>
        <w:szCs w:val="16"/>
      </w:rPr>
    </w:pPr>
  </w:p>
  <w:p w14:paraId="36C5463F" w14:textId="77777777" w:rsidR="00C32B9D" w:rsidRDefault="00C32B9D" w:rsidP="00A66570">
    <w:pPr>
      <w:pStyle w:val="Footer"/>
      <w:rPr>
        <w:rFonts w:cs="Tahoma"/>
        <w:sz w:val="16"/>
        <w:szCs w:val="16"/>
      </w:rPr>
    </w:pPr>
  </w:p>
  <w:p w14:paraId="4924AA7D" w14:textId="77777777" w:rsidR="00C32B9D" w:rsidRPr="00A66570" w:rsidRDefault="00C32B9D" w:rsidP="00A66570">
    <w:pPr>
      <w:pStyle w:val="Footer"/>
      <w:rPr>
        <w:rFonts w:cs="Tahoma"/>
        <w:sz w:val="16"/>
        <w:szCs w:val="16"/>
      </w:rPr>
    </w:pPr>
    <w:r>
      <w:rPr>
        <w:rFonts w:cs="Tahoma"/>
        <w:sz w:val="16"/>
        <w:szCs w:val="16"/>
      </w:rPr>
      <w:tab/>
    </w:r>
    <w:bookmarkEnd w:id="142"/>
    <w:bookmarkEnd w:id="143"/>
    <w:bookmarkEnd w:id="144"/>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21C98" w14:textId="2885D203" w:rsidR="00C32B9D" w:rsidRPr="00455427" w:rsidRDefault="00C32B9D" w:rsidP="003907CA">
    <w:pPr>
      <w:pStyle w:val="Footer"/>
      <w:spacing w:line="264" w:lineRule="auto"/>
      <w:rPr>
        <w:rFonts w:cs="Tahoma"/>
        <w:szCs w:val="18"/>
      </w:rPr>
    </w:pPr>
    <w:r>
      <w:t>360safe.org.uk</w:t>
    </w:r>
  </w:p>
  <w:p w14:paraId="188FA8CC" w14:textId="7480D7A6" w:rsidR="00C32B9D" w:rsidRPr="00E92F90" w:rsidRDefault="00BC0220" w:rsidP="003907CA">
    <w:pPr>
      <w:pStyle w:val="Footer"/>
      <w:spacing w:line="264" w:lineRule="auto"/>
      <w:rPr>
        <w:rFonts w:cs="Tahoma"/>
        <w:szCs w:val="18"/>
      </w:rPr>
    </w:pPr>
    <w:hyperlink r:id="rId1" w:history="1">
      <w:r w:rsidR="00C32B9D" w:rsidRPr="00E92F90">
        <w:rPr>
          <w:rStyle w:val="Hyperlink"/>
          <w:rFonts w:cs="Tahoma"/>
          <w:color w:val="auto"/>
          <w:szCs w:val="18"/>
        </w:rPr>
        <w:t>360safe@swgfl.org.uk</w:t>
      </w:r>
    </w:hyperlink>
  </w:p>
  <w:p w14:paraId="5A4B48B7" w14:textId="77777777" w:rsidR="00C32B9D" w:rsidRDefault="00C32B9D" w:rsidP="003907CA">
    <w:pPr>
      <w:pStyle w:val="Footer"/>
      <w:spacing w:line="264" w:lineRule="auto"/>
      <w:rPr>
        <w:rFonts w:cs="Tahoma"/>
        <w:szCs w:val="18"/>
      </w:rPr>
    </w:pPr>
  </w:p>
  <w:p w14:paraId="15316D93" w14:textId="77777777" w:rsidR="00C32B9D" w:rsidRPr="00455427" w:rsidRDefault="00C32B9D" w:rsidP="003907CA">
    <w:pPr>
      <w:pStyle w:val="Footer"/>
      <w:spacing w:line="264" w:lineRule="auto"/>
      <w:rPr>
        <w:rFonts w:cs="Tahoma"/>
        <w:szCs w:val="18"/>
      </w:rPr>
    </w:pPr>
  </w:p>
  <w:p w14:paraId="244552C2" w14:textId="77777777" w:rsidR="00C32B9D" w:rsidRDefault="00C32B9D" w:rsidP="003907CA">
    <w:pPr>
      <w:pStyle w:val="Footer"/>
      <w:spacing w:line="264" w:lineRule="auto"/>
      <w:rPr>
        <w:rFonts w:cs="Tahoma"/>
        <w:sz w:val="16"/>
        <w:szCs w:val="16"/>
      </w:rPr>
    </w:pPr>
  </w:p>
  <w:p w14:paraId="1284925A" w14:textId="77777777" w:rsidR="00C32B9D" w:rsidRPr="003907CA" w:rsidRDefault="00C32B9D"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6"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9"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2"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8"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19"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6306A7C"/>
    <w:multiLevelType w:val="multilevel"/>
    <w:tmpl w:val="DC4AA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17206975"/>
    <w:multiLevelType w:val="multilevel"/>
    <w:tmpl w:val="D882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30"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63"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70"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7"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82"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88"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93"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97"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9"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0" w15:restartNumberingAfterBreak="0">
    <w:nsid w:val="59502673"/>
    <w:multiLevelType w:val="hybridMultilevel"/>
    <w:tmpl w:val="AC52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12"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0893B52"/>
    <w:multiLevelType w:val="multilevel"/>
    <w:tmpl w:val="061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28"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2"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40"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5"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48"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3"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54"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57"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1"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65"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7"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5"/>
  </w:num>
  <w:num w:numId="3">
    <w:abstractNumId w:val="92"/>
  </w:num>
  <w:num w:numId="4">
    <w:abstractNumId w:val="145"/>
  </w:num>
  <w:num w:numId="5">
    <w:abstractNumId w:val="30"/>
  </w:num>
  <w:num w:numId="6">
    <w:abstractNumId w:val="76"/>
  </w:num>
  <w:num w:numId="7">
    <w:abstractNumId w:val="156"/>
  </w:num>
  <w:num w:numId="8">
    <w:abstractNumId w:val="68"/>
  </w:num>
  <w:num w:numId="9">
    <w:abstractNumId w:val="143"/>
  </w:num>
  <w:num w:numId="10">
    <w:abstractNumId w:val="45"/>
  </w:num>
  <w:num w:numId="11">
    <w:abstractNumId w:val="86"/>
  </w:num>
  <w:num w:numId="12">
    <w:abstractNumId w:val="160"/>
  </w:num>
  <w:num w:numId="13">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4">
    <w:abstractNumId w:val="108"/>
  </w:num>
  <w:num w:numId="15">
    <w:abstractNumId w:val="71"/>
  </w:num>
  <w:num w:numId="16">
    <w:abstractNumId w:val="20"/>
  </w:num>
  <w:num w:numId="17">
    <w:abstractNumId w:val="41"/>
  </w:num>
  <w:num w:numId="18">
    <w:abstractNumId w:val="102"/>
  </w:num>
  <w:num w:numId="19">
    <w:abstractNumId w:val="2"/>
  </w:num>
  <w:num w:numId="20">
    <w:abstractNumId w:val="85"/>
  </w:num>
  <w:num w:numId="21">
    <w:abstractNumId w:val="124"/>
  </w:num>
  <w:num w:numId="22">
    <w:abstractNumId w:val="83"/>
  </w:num>
  <w:num w:numId="23">
    <w:abstractNumId w:val="28"/>
  </w:num>
  <w:num w:numId="24">
    <w:abstractNumId w:val="14"/>
  </w:num>
  <w:num w:numId="25">
    <w:abstractNumId w:val="106"/>
  </w:num>
  <w:num w:numId="26">
    <w:abstractNumId w:val="50"/>
  </w:num>
  <w:num w:numId="27">
    <w:abstractNumId w:val="67"/>
  </w:num>
  <w:num w:numId="28">
    <w:abstractNumId w:val="125"/>
  </w:num>
  <w:num w:numId="29">
    <w:abstractNumId w:val="90"/>
  </w:num>
  <w:num w:numId="30">
    <w:abstractNumId w:val="146"/>
  </w:num>
  <w:num w:numId="31">
    <w:abstractNumId w:val="12"/>
  </w:num>
  <w:num w:numId="32">
    <w:abstractNumId w:val="74"/>
  </w:num>
  <w:num w:numId="33">
    <w:abstractNumId w:val="94"/>
  </w:num>
  <w:num w:numId="34">
    <w:abstractNumId w:val="22"/>
  </w:num>
  <w:num w:numId="35">
    <w:abstractNumId w:val="73"/>
  </w:num>
  <w:num w:numId="36">
    <w:abstractNumId w:val="113"/>
  </w:num>
  <w:num w:numId="37">
    <w:abstractNumId w:val="9"/>
  </w:num>
  <w:num w:numId="38">
    <w:abstractNumId w:val="129"/>
  </w:num>
  <w:num w:numId="39">
    <w:abstractNumId w:val="15"/>
  </w:num>
  <w:num w:numId="40">
    <w:abstractNumId w:val="70"/>
  </w:num>
  <w:num w:numId="41">
    <w:abstractNumId w:val="157"/>
  </w:num>
  <w:num w:numId="42">
    <w:abstractNumId w:val="1"/>
  </w:num>
  <w:num w:numId="43">
    <w:abstractNumId w:val="97"/>
  </w:num>
  <w:num w:numId="44">
    <w:abstractNumId w:val="167"/>
  </w:num>
  <w:num w:numId="45">
    <w:abstractNumId w:val="40"/>
  </w:num>
  <w:num w:numId="46">
    <w:abstractNumId w:val="99"/>
  </w:num>
  <w:num w:numId="47">
    <w:abstractNumId w:val="46"/>
  </w:num>
  <w:num w:numId="48">
    <w:abstractNumId w:val="120"/>
  </w:num>
  <w:num w:numId="49">
    <w:abstractNumId w:val="79"/>
  </w:num>
  <w:num w:numId="50">
    <w:abstractNumId w:val="52"/>
  </w:num>
  <w:num w:numId="51">
    <w:abstractNumId w:val="72"/>
  </w:num>
  <w:num w:numId="52">
    <w:abstractNumId w:val="43"/>
  </w:num>
  <w:num w:numId="53">
    <w:abstractNumId w:val="17"/>
  </w:num>
  <w:num w:numId="54">
    <w:abstractNumId w:val="151"/>
  </w:num>
  <w:num w:numId="55">
    <w:abstractNumId w:val="49"/>
  </w:num>
  <w:num w:numId="56">
    <w:abstractNumId w:val="80"/>
  </w:num>
  <w:num w:numId="57">
    <w:abstractNumId w:val="27"/>
  </w:num>
  <w:num w:numId="58">
    <w:abstractNumId w:val="34"/>
  </w:num>
  <w:num w:numId="59">
    <w:abstractNumId w:val="35"/>
  </w:num>
  <w:num w:numId="60">
    <w:abstractNumId w:val="58"/>
  </w:num>
  <w:num w:numId="61">
    <w:abstractNumId w:val="142"/>
  </w:num>
  <w:num w:numId="62">
    <w:abstractNumId w:val="128"/>
  </w:num>
  <w:num w:numId="63">
    <w:abstractNumId w:val="138"/>
  </w:num>
  <w:num w:numId="64">
    <w:abstractNumId w:val="123"/>
  </w:num>
  <w:num w:numId="65">
    <w:abstractNumId w:val="100"/>
  </w:num>
  <w:num w:numId="66">
    <w:abstractNumId w:val="133"/>
  </w:num>
  <w:num w:numId="67">
    <w:abstractNumId w:val="132"/>
  </w:num>
  <w:num w:numId="68">
    <w:abstractNumId w:val="130"/>
  </w:num>
  <w:num w:numId="69">
    <w:abstractNumId w:val="75"/>
  </w:num>
  <w:num w:numId="70">
    <w:abstractNumId w:val="19"/>
  </w:num>
  <w:num w:numId="71">
    <w:abstractNumId w:val="115"/>
  </w:num>
  <w:num w:numId="72">
    <w:abstractNumId w:val="93"/>
  </w:num>
  <w:num w:numId="73">
    <w:abstractNumId w:val="77"/>
  </w:num>
  <w:num w:numId="74">
    <w:abstractNumId w:val="116"/>
  </w:num>
  <w:num w:numId="75">
    <w:abstractNumId w:val="148"/>
  </w:num>
  <w:num w:numId="76">
    <w:abstractNumId w:val="65"/>
  </w:num>
  <w:num w:numId="77">
    <w:abstractNumId w:val="119"/>
  </w:num>
  <w:num w:numId="78">
    <w:abstractNumId w:val="47"/>
  </w:num>
  <w:num w:numId="79">
    <w:abstractNumId w:val="39"/>
  </w:num>
  <w:num w:numId="80">
    <w:abstractNumId w:val="112"/>
  </w:num>
  <w:num w:numId="81">
    <w:abstractNumId w:val="101"/>
  </w:num>
  <w:num w:numId="82">
    <w:abstractNumId w:val="118"/>
  </w:num>
  <w:num w:numId="83">
    <w:abstractNumId w:val="10"/>
  </w:num>
  <w:num w:numId="84">
    <w:abstractNumId w:val="38"/>
  </w:num>
  <w:num w:numId="85">
    <w:abstractNumId w:val="126"/>
  </w:num>
  <w:num w:numId="86">
    <w:abstractNumId w:val="89"/>
  </w:num>
  <w:num w:numId="87">
    <w:abstractNumId w:val="107"/>
  </w:num>
  <w:num w:numId="88">
    <w:abstractNumId w:val="57"/>
  </w:num>
  <w:num w:numId="89">
    <w:abstractNumId w:val="56"/>
  </w:num>
  <w:num w:numId="90">
    <w:abstractNumId w:val="158"/>
  </w:num>
  <w:num w:numId="91">
    <w:abstractNumId w:val="42"/>
  </w:num>
  <w:num w:numId="92">
    <w:abstractNumId w:val="91"/>
  </w:num>
  <w:num w:numId="93">
    <w:abstractNumId w:val="134"/>
  </w:num>
  <w:num w:numId="94">
    <w:abstractNumId w:val="137"/>
  </w:num>
  <w:num w:numId="95">
    <w:abstractNumId w:val="141"/>
  </w:num>
  <w:num w:numId="96">
    <w:abstractNumId w:val="140"/>
  </w:num>
  <w:num w:numId="97">
    <w:abstractNumId w:val="136"/>
  </w:num>
  <w:num w:numId="98">
    <w:abstractNumId w:val="33"/>
  </w:num>
  <w:num w:numId="99">
    <w:abstractNumId w:val="16"/>
  </w:num>
  <w:num w:numId="100">
    <w:abstractNumId w:val="98"/>
  </w:num>
  <w:num w:numId="101">
    <w:abstractNumId w:val="161"/>
  </w:num>
  <w:num w:numId="102">
    <w:abstractNumId w:val="159"/>
  </w:num>
  <w:num w:numId="103">
    <w:abstractNumId w:val="25"/>
  </w:num>
  <w:num w:numId="104">
    <w:abstractNumId w:val="21"/>
  </w:num>
  <w:num w:numId="105">
    <w:abstractNumId w:val="88"/>
  </w:num>
  <w:num w:numId="106">
    <w:abstractNumId w:val="168"/>
  </w:num>
  <w:num w:numId="107">
    <w:abstractNumId w:val="82"/>
  </w:num>
  <w:num w:numId="108">
    <w:abstractNumId w:val="152"/>
  </w:num>
  <w:num w:numId="109">
    <w:abstractNumId w:val="59"/>
  </w:num>
  <w:num w:numId="110">
    <w:abstractNumId w:val="64"/>
  </w:num>
  <w:num w:numId="111">
    <w:abstractNumId w:val="3"/>
  </w:num>
  <w:num w:numId="112">
    <w:abstractNumId w:val="144"/>
  </w:num>
  <w:num w:numId="113">
    <w:abstractNumId w:val="78"/>
  </w:num>
  <w:num w:numId="114">
    <w:abstractNumId w:val="95"/>
  </w:num>
  <w:num w:numId="115">
    <w:abstractNumId w:val="153"/>
  </w:num>
  <w:num w:numId="116">
    <w:abstractNumId w:val="13"/>
  </w:num>
  <w:num w:numId="117">
    <w:abstractNumId w:val="63"/>
  </w:num>
  <w:num w:numId="118">
    <w:abstractNumId w:val="36"/>
  </w:num>
  <w:num w:numId="119">
    <w:abstractNumId w:val="104"/>
  </w:num>
  <w:num w:numId="120">
    <w:abstractNumId w:val="166"/>
  </w:num>
  <w:num w:numId="121">
    <w:abstractNumId w:val="109"/>
  </w:num>
  <w:num w:numId="122">
    <w:abstractNumId w:val="155"/>
  </w:num>
  <w:num w:numId="123">
    <w:abstractNumId w:val="4"/>
  </w:num>
  <w:num w:numId="124">
    <w:abstractNumId w:val="6"/>
  </w:num>
  <w:num w:numId="125">
    <w:abstractNumId w:val="122"/>
  </w:num>
  <w:num w:numId="126">
    <w:abstractNumId w:val="44"/>
  </w:num>
  <w:num w:numId="127">
    <w:abstractNumId w:val="162"/>
  </w:num>
  <w:num w:numId="128">
    <w:abstractNumId w:val="84"/>
  </w:num>
  <w:num w:numId="129">
    <w:abstractNumId w:val="135"/>
  </w:num>
  <w:num w:numId="130">
    <w:abstractNumId w:val="32"/>
  </w:num>
  <w:num w:numId="131">
    <w:abstractNumId w:val="121"/>
  </w:num>
  <w:num w:numId="132">
    <w:abstractNumId w:val="66"/>
  </w:num>
  <w:num w:numId="133">
    <w:abstractNumId w:val="24"/>
  </w:num>
  <w:num w:numId="134">
    <w:abstractNumId w:val="105"/>
  </w:num>
  <w:num w:numId="135">
    <w:abstractNumId w:val="7"/>
  </w:num>
  <w:num w:numId="136">
    <w:abstractNumId w:val="154"/>
  </w:num>
  <w:num w:numId="137">
    <w:abstractNumId w:val="164"/>
  </w:num>
  <w:num w:numId="138">
    <w:abstractNumId w:val="29"/>
  </w:num>
  <w:num w:numId="139">
    <w:abstractNumId w:val="139"/>
  </w:num>
  <w:num w:numId="140">
    <w:abstractNumId w:val="69"/>
  </w:num>
  <w:num w:numId="141">
    <w:abstractNumId w:val="8"/>
  </w:num>
  <w:num w:numId="142">
    <w:abstractNumId w:val="81"/>
  </w:num>
  <w:num w:numId="143">
    <w:abstractNumId w:val="147"/>
  </w:num>
  <w:num w:numId="144">
    <w:abstractNumId w:val="127"/>
  </w:num>
  <w:num w:numId="145">
    <w:abstractNumId w:val="149"/>
  </w:num>
  <w:num w:numId="146">
    <w:abstractNumId w:val="51"/>
  </w:num>
  <w:num w:numId="147">
    <w:abstractNumId w:val="61"/>
  </w:num>
  <w:num w:numId="148">
    <w:abstractNumId w:val="55"/>
  </w:num>
  <w:num w:numId="149">
    <w:abstractNumId w:val="62"/>
  </w:num>
  <w:num w:numId="150">
    <w:abstractNumId w:val="87"/>
  </w:num>
  <w:num w:numId="151">
    <w:abstractNumId w:val="111"/>
  </w:num>
  <w:num w:numId="152">
    <w:abstractNumId w:val="18"/>
  </w:num>
  <w:num w:numId="153">
    <w:abstractNumId w:val="96"/>
  </w:num>
  <w:num w:numId="154">
    <w:abstractNumId w:val="48"/>
  </w:num>
  <w:num w:numId="155">
    <w:abstractNumId w:val="54"/>
  </w:num>
  <w:num w:numId="156">
    <w:abstractNumId w:val="163"/>
  </w:num>
  <w:num w:numId="157">
    <w:abstractNumId w:val="26"/>
  </w:num>
  <w:num w:numId="158">
    <w:abstractNumId w:val="117"/>
  </w:num>
  <w:num w:numId="159">
    <w:abstractNumId w:val="60"/>
  </w:num>
  <w:num w:numId="160">
    <w:abstractNumId w:val="165"/>
  </w:num>
  <w:num w:numId="161">
    <w:abstractNumId w:val="114"/>
  </w:num>
  <w:num w:numId="162">
    <w:abstractNumId w:val="131"/>
  </w:num>
  <w:num w:numId="163">
    <w:abstractNumId w:val="53"/>
  </w:num>
  <w:num w:numId="164">
    <w:abstractNumId w:val="31"/>
  </w:num>
  <w:num w:numId="165">
    <w:abstractNumId w:val="103"/>
  </w:num>
  <w:num w:numId="166">
    <w:abstractNumId w:val="150"/>
  </w:num>
  <w:num w:numId="167">
    <w:abstractNumId w:val="37"/>
  </w:num>
  <w:num w:numId="168">
    <w:abstractNumId w:val="23"/>
  </w:num>
  <w:num w:numId="169">
    <w:abstractNumId w:val="110"/>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5A9"/>
    <w:rsid w:val="00004823"/>
    <w:rsid w:val="00006498"/>
    <w:rsid w:val="00007884"/>
    <w:rsid w:val="000101BC"/>
    <w:rsid w:val="00011CAD"/>
    <w:rsid w:val="00011FA8"/>
    <w:rsid w:val="000150BF"/>
    <w:rsid w:val="00020323"/>
    <w:rsid w:val="000274F9"/>
    <w:rsid w:val="000342F4"/>
    <w:rsid w:val="000350AE"/>
    <w:rsid w:val="00045FBB"/>
    <w:rsid w:val="00047C2C"/>
    <w:rsid w:val="000537A4"/>
    <w:rsid w:val="00055EED"/>
    <w:rsid w:val="00056D65"/>
    <w:rsid w:val="000574CD"/>
    <w:rsid w:val="00060F2B"/>
    <w:rsid w:val="00061C85"/>
    <w:rsid w:val="000648FA"/>
    <w:rsid w:val="0006577D"/>
    <w:rsid w:val="00067339"/>
    <w:rsid w:val="00072ECF"/>
    <w:rsid w:val="0007541A"/>
    <w:rsid w:val="00076AE5"/>
    <w:rsid w:val="00082C4C"/>
    <w:rsid w:val="0008469D"/>
    <w:rsid w:val="00085087"/>
    <w:rsid w:val="000852B7"/>
    <w:rsid w:val="000874B5"/>
    <w:rsid w:val="00087780"/>
    <w:rsid w:val="00091242"/>
    <w:rsid w:val="00091D32"/>
    <w:rsid w:val="0009206C"/>
    <w:rsid w:val="000A1EE2"/>
    <w:rsid w:val="000A2BCC"/>
    <w:rsid w:val="000B08B6"/>
    <w:rsid w:val="000B4BF4"/>
    <w:rsid w:val="000C7290"/>
    <w:rsid w:val="000D1F1F"/>
    <w:rsid w:val="000D500D"/>
    <w:rsid w:val="000E20D2"/>
    <w:rsid w:val="000F373E"/>
    <w:rsid w:val="000F4D34"/>
    <w:rsid w:val="00102F31"/>
    <w:rsid w:val="001054C9"/>
    <w:rsid w:val="001059FB"/>
    <w:rsid w:val="00106031"/>
    <w:rsid w:val="00111029"/>
    <w:rsid w:val="00113C92"/>
    <w:rsid w:val="00117867"/>
    <w:rsid w:val="001221FB"/>
    <w:rsid w:val="00124690"/>
    <w:rsid w:val="001248FE"/>
    <w:rsid w:val="00131D99"/>
    <w:rsid w:val="001324F3"/>
    <w:rsid w:val="00137E65"/>
    <w:rsid w:val="001466A4"/>
    <w:rsid w:val="00157377"/>
    <w:rsid w:val="00170A0D"/>
    <w:rsid w:val="00173D0F"/>
    <w:rsid w:val="001822E2"/>
    <w:rsid w:val="00182F59"/>
    <w:rsid w:val="00184F2C"/>
    <w:rsid w:val="001A1542"/>
    <w:rsid w:val="001B1B7B"/>
    <w:rsid w:val="001B2A0A"/>
    <w:rsid w:val="001B59A0"/>
    <w:rsid w:val="001B6F5E"/>
    <w:rsid w:val="001C0C3A"/>
    <w:rsid w:val="001C126A"/>
    <w:rsid w:val="001C7EBC"/>
    <w:rsid w:val="001D49E3"/>
    <w:rsid w:val="001D62F4"/>
    <w:rsid w:val="001D6B70"/>
    <w:rsid w:val="001E10BC"/>
    <w:rsid w:val="001E238B"/>
    <w:rsid w:val="001E2C6E"/>
    <w:rsid w:val="001E33B3"/>
    <w:rsid w:val="001E352B"/>
    <w:rsid w:val="001E36DD"/>
    <w:rsid w:val="001F201C"/>
    <w:rsid w:val="001F5237"/>
    <w:rsid w:val="001F7CE4"/>
    <w:rsid w:val="00204F95"/>
    <w:rsid w:val="00205AD8"/>
    <w:rsid w:val="00213310"/>
    <w:rsid w:val="002146BC"/>
    <w:rsid w:val="0021609D"/>
    <w:rsid w:val="0023704C"/>
    <w:rsid w:val="002408FD"/>
    <w:rsid w:val="002423DA"/>
    <w:rsid w:val="00250156"/>
    <w:rsid w:val="00252294"/>
    <w:rsid w:val="00256E30"/>
    <w:rsid w:val="00260EA9"/>
    <w:rsid w:val="0027166B"/>
    <w:rsid w:val="002825C4"/>
    <w:rsid w:val="002851A7"/>
    <w:rsid w:val="00286624"/>
    <w:rsid w:val="00286697"/>
    <w:rsid w:val="00290548"/>
    <w:rsid w:val="002A118A"/>
    <w:rsid w:val="002A4E88"/>
    <w:rsid w:val="002B0BC0"/>
    <w:rsid w:val="002B4163"/>
    <w:rsid w:val="002B5C2D"/>
    <w:rsid w:val="002D5D9A"/>
    <w:rsid w:val="002E1E64"/>
    <w:rsid w:val="002E22B0"/>
    <w:rsid w:val="002E3963"/>
    <w:rsid w:val="002E4ADD"/>
    <w:rsid w:val="002F144C"/>
    <w:rsid w:val="002F29EC"/>
    <w:rsid w:val="002F5CA3"/>
    <w:rsid w:val="002F7D26"/>
    <w:rsid w:val="00300D9F"/>
    <w:rsid w:val="0030203A"/>
    <w:rsid w:val="00304911"/>
    <w:rsid w:val="00305F9B"/>
    <w:rsid w:val="00307B17"/>
    <w:rsid w:val="003104D0"/>
    <w:rsid w:val="00310BEF"/>
    <w:rsid w:val="00317C73"/>
    <w:rsid w:val="003271F7"/>
    <w:rsid w:val="00331121"/>
    <w:rsid w:val="003319B1"/>
    <w:rsid w:val="00336D07"/>
    <w:rsid w:val="003373CE"/>
    <w:rsid w:val="00341C3A"/>
    <w:rsid w:val="003517CF"/>
    <w:rsid w:val="00364F00"/>
    <w:rsid w:val="00370AE3"/>
    <w:rsid w:val="0038025F"/>
    <w:rsid w:val="0038043C"/>
    <w:rsid w:val="00384CB4"/>
    <w:rsid w:val="0038790B"/>
    <w:rsid w:val="003907CA"/>
    <w:rsid w:val="003939B2"/>
    <w:rsid w:val="003947E0"/>
    <w:rsid w:val="003A5311"/>
    <w:rsid w:val="003C000B"/>
    <w:rsid w:val="003C2439"/>
    <w:rsid w:val="003C3394"/>
    <w:rsid w:val="003C39F7"/>
    <w:rsid w:val="003C5CBE"/>
    <w:rsid w:val="003D1972"/>
    <w:rsid w:val="003D42D8"/>
    <w:rsid w:val="003D5088"/>
    <w:rsid w:val="003D6487"/>
    <w:rsid w:val="003E02DA"/>
    <w:rsid w:val="003E0EF6"/>
    <w:rsid w:val="003E2E4E"/>
    <w:rsid w:val="003E7B73"/>
    <w:rsid w:val="003F019A"/>
    <w:rsid w:val="003F4D80"/>
    <w:rsid w:val="00400BBB"/>
    <w:rsid w:val="00412601"/>
    <w:rsid w:val="004244C0"/>
    <w:rsid w:val="00434622"/>
    <w:rsid w:val="0043489F"/>
    <w:rsid w:val="0043737B"/>
    <w:rsid w:val="00437435"/>
    <w:rsid w:val="00442EDA"/>
    <w:rsid w:val="004501D3"/>
    <w:rsid w:val="00450F07"/>
    <w:rsid w:val="00455427"/>
    <w:rsid w:val="004651E4"/>
    <w:rsid w:val="0047203B"/>
    <w:rsid w:val="004731EA"/>
    <w:rsid w:val="00482A23"/>
    <w:rsid w:val="00483150"/>
    <w:rsid w:val="00484551"/>
    <w:rsid w:val="004933C8"/>
    <w:rsid w:val="004958F4"/>
    <w:rsid w:val="004A181C"/>
    <w:rsid w:val="004B1447"/>
    <w:rsid w:val="004B4FB8"/>
    <w:rsid w:val="004C0515"/>
    <w:rsid w:val="004C0E15"/>
    <w:rsid w:val="004C6565"/>
    <w:rsid w:val="004D20B1"/>
    <w:rsid w:val="004D263C"/>
    <w:rsid w:val="004D2CB0"/>
    <w:rsid w:val="004E7B0B"/>
    <w:rsid w:val="004F676A"/>
    <w:rsid w:val="00504106"/>
    <w:rsid w:val="0050690B"/>
    <w:rsid w:val="00514052"/>
    <w:rsid w:val="00514F26"/>
    <w:rsid w:val="00521ECB"/>
    <w:rsid w:val="005234DB"/>
    <w:rsid w:val="00546736"/>
    <w:rsid w:val="00547C74"/>
    <w:rsid w:val="00551135"/>
    <w:rsid w:val="00561439"/>
    <w:rsid w:val="00564713"/>
    <w:rsid w:val="005658FD"/>
    <w:rsid w:val="00567122"/>
    <w:rsid w:val="00567183"/>
    <w:rsid w:val="005704AF"/>
    <w:rsid w:val="005736B5"/>
    <w:rsid w:val="00575CB1"/>
    <w:rsid w:val="005813FC"/>
    <w:rsid w:val="00583FC3"/>
    <w:rsid w:val="00584629"/>
    <w:rsid w:val="00586C3A"/>
    <w:rsid w:val="00586F89"/>
    <w:rsid w:val="00592384"/>
    <w:rsid w:val="00597CE1"/>
    <w:rsid w:val="005A382B"/>
    <w:rsid w:val="005B6AA7"/>
    <w:rsid w:val="005C0825"/>
    <w:rsid w:val="005C1F60"/>
    <w:rsid w:val="005C5942"/>
    <w:rsid w:val="005D0A9D"/>
    <w:rsid w:val="005D1149"/>
    <w:rsid w:val="005D3C79"/>
    <w:rsid w:val="005E10DA"/>
    <w:rsid w:val="005E4607"/>
    <w:rsid w:val="005F1E91"/>
    <w:rsid w:val="005F3510"/>
    <w:rsid w:val="005F4687"/>
    <w:rsid w:val="006011D4"/>
    <w:rsid w:val="0060298E"/>
    <w:rsid w:val="00602E7F"/>
    <w:rsid w:val="006065B8"/>
    <w:rsid w:val="006146E5"/>
    <w:rsid w:val="00615F94"/>
    <w:rsid w:val="006265B6"/>
    <w:rsid w:val="00635670"/>
    <w:rsid w:val="00635F02"/>
    <w:rsid w:val="006462ED"/>
    <w:rsid w:val="006540D2"/>
    <w:rsid w:val="00663986"/>
    <w:rsid w:val="00667A63"/>
    <w:rsid w:val="00684E0A"/>
    <w:rsid w:val="00685EBE"/>
    <w:rsid w:val="00693DD9"/>
    <w:rsid w:val="00695517"/>
    <w:rsid w:val="00695CCD"/>
    <w:rsid w:val="006961BA"/>
    <w:rsid w:val="0069654A"/>
    <w:rsid w:val="00697276"/>
    <w:rsid w:val="006A2114"/>
    <w:rsid w:val="006B2132"/>
    <w:rsid w:val="006C4C0A"/>
    <w:rsid w:val="006D134C"/>
    <w:rsid w:val="006D16CD"/>
    <w:rsid w:val="006F3478"/>
    <w:rsid w:val="007004F3"/>
    <w:rsid w:val="00703AFB"/>
    <w:rsid w:val="00710007"/>
    <w:rsid w:val="00713272"/>
    <w:rsid w:val="0071352C"/>
    <w:rsid w:val="00717C35"/>
    <w:rsid w:val="00732738"/>
    <w:rsid w:val="00732F68"/>
    <w:rsid w:val="0073491A"/>
    <w:rsid w:val="00734E71"/>
    <w:rsid w:val="00741FAE"/>
    <w:rsid w:val="00745D55"/>
    <w:rsid w:val="00751783"/>
    <w:rsid w:val="00755BD9"/>
    <w:rsid w:val="0075615A"/>
    <w:rsid w:val="00763436"/>
    <w:rsid w:val="00766313"/>
    <w:rsid w:val="00773D47"/>
    <w:rsid w:val="00777647"/>
    <w:rsid w:val="007852C3"/>
    <w:rsid w:val="00787446"/>
    <w:rsid w:val="00787C62"/>
    <w:rsid w:val="00796386"/>
    <w:rsid w:val="007A0B9F"/>
    <w:rsid w:val="007A3DD9"/>
    <w:rsid w:val="007A6E8E"/>
    <w:rsid w:val="007A6F03"/>
    <w:rsid w:val="007B04A2"/>
    <w:rsid w:val="007B2A20"/>
    <w:rsid w:val="007C067A"/>
    <w:rsid w:val="007C270A"/>
    <w:rsid w:val="007C66CD"/>
    <w:rsid w:val="007C6CCF"/>
    <w:rsid w:val="007C7546"/>
    <w:rsid w:val="007D2A8A"/>
    <w:rsid w:val="007D403A"/>
    <w:rsid w:val="007D64EC"/>
    <w:rsid w:val="007D745C"/>
    <w:rsid w:val="007E478F"/>
    <w:rsid w:val="007E48B5"/>
    <w:rsid w:val="007F3882"/>
    <w:rsid w:val="00802F73"/>
    <w:rsid w:val="00804465"/>
    <w:rsid w:val="0082231E"/>
    <w:rsid w:val="00823976"/>
    <w:rsid w:val="008304F2"/>
    <w:rsid w:val="00833615"/>
    <w:rsid w:val="00837C71"/>
    <w:rsid w:val="00841922"/>
    <w:rsid w:val="00842E11"/>
    <w:rsid w:val="008445A1"/>
    <w:rsid w:val="008455AC"/>
    <w:rsid w:val="008524CC"/>
    <w:rsid w:val="0086074B"/>
    <w:rsid w:val="008676B6"/>
    <w:rsid w:val="008764C1"/>
    <w:rsid w:val="008802EA"/>
    <w:rsid w:val="00893604"/>
    <w:rsid w:val="008941EE"/>
    <w:rsid w:val="008948A5"/>
    <w:rsid w:val="00894AF8"/>
    <w:rsid w:val="0089629C"/>
    <w:rsid w:val="00896355"/>
    <w:rsid w:val="008A5C7A"/>
    <w:rsid w:val="008A6022"/>
    <w:rsid w:val="008A7658"/>
    <w:rsid w:val="008B06C2"/>
    <w:rsid w:val="008C10B8"/>
    <w:rsid w:val="008C4339"/>
    <w:rsid w:val="008C718E"/>
    <w:rsid w:val="008D0575"/>
    <w:rsid w:val="008D1BB4"/>
    <w:rsid w:val="008D3AA7"/>
    <w:rsid w:val="008D4086"/>
    <w:rsid w:val="008D60A1"/>
    <w:rsid w:val="008D715E"/>
    <w:rsid w:val="008F1468"/>
    <w:rsid w:val="008F15EE"/>
    <w:rsid w:val="00901D6A"/>
    <w:rsid w:val="009042C5"/>
    <w:rsid w:val="0090557C"/>
    <w:rsid w:val="00907C3F"/>
    <w:rsid w:val="00916624"/>
    <w:rsid w:val="00923A23"/>
    <w:rsid w:val="0092470B"/>
    <w:rsid w:val="00927EA1"/>
    <w:rsid w:val="00934CF7"/>
    <w:rsid w:val="0094342D"/>
    <w:rsid w:val="009468DD"/>
    <w:rsid w:val="009537F9"/>
    <w:rsid w:val="009705AE"/>
    <w:rsid w:val="00970DB8"/>
    <w:rsid w:val="0097170D"/>
    <w:rsid w:val="009724CA"/>
    <w:rsid w:val="00974F32"/>
    <w:rsid w:val="009812D0"/>
    <w:rsid w:val="00987474"/>
    <w:rsid w:val="00991027"/>
    <w:rsid w:val="0099161C"/>
    <w:rsid w:val="00991BF2"/>
    <w:rsid w:val="00993174"/>
    <w:rsid w:val="009946FB"/>
    <w:rsid w:val="009955CB"/>
    <w:rsid w:val="009B393E"/>
    <w:rsid w:val="009B3F11"/>
    <w:rsid w:val="009C0A87"/>
    <w:rsid w:val="009C287A"/>
    <w:rsid w:val="009E40F3"/>
    <w:rsid w:val="009E5DF2"/>
    <w:rsid w:val="009F0AB9"/>
    <w:rsid w:val="009F2C13"/>
    <w:rsid w:val="009F5231"/>
    <w:rsid w:val="009F7A95"/>
    <w:rsid w:val="00A01735"/>
    <w:rsid w:val="00A02E8E"/>
    <w:rsid w:val="00A10B6B"/>
    <w:rsid w:val="00A1437D"/>
    <w:rsid w:val="00A17A3A"/>
    <w:rsid w:val="00A221F7"/>
    <w:rsid w:val="00A25BB8"/>
    <w:rsid w:val="00A2672A"/>
    <w:rsid w:val="00A2694A"/>
    <w:rsid w:val="00A30C29"/>
    <w:rsid w:val="00A31C28"/>
    <w:rsid w:val="00A33617"/>
    <w:rsid w:val="00A34193"/>
    <w:rsid w:val="00A3494B"/>
    <w:rsid w:val="00A41829"/>
    <w:rsid w:val="00A4266E"/>
    <w:rsid w:val="00A43309"/>
    <w:rsid w:val="00A47430"/>
    <w:rsid w:val="00A50183"/>
    <w:rsid w:val="00A50ECC"/>
    <w:rsid w:val="00A55C91"/>
    <w:rsid w:val="00A5643C"/>
    <w:rsid w:val="00A62C36"/>
    <w:rsid w:val="00A66570"/>
    <w:rsid w:val="00A76BE2"/>
    <w:rsid w:val="00A770D1"/>
    <w:rsid w:val="00A84A9B"/>
    <w:rsid w:val="00A84C91"/>
    <w:rsid w:val="00A875EC"/>
    <w:rsid w:val="00A944D3"/>
    <w:rsid w:val="00AA045C"/>
    <w:rsid w:val="00AA110F"/>
    <w:rsid w:val="00AA1596"/>
    <w:rsid w:val="00AA7D4D"/>
    <w:rsid w:val="00AB0484"/>
    <w:rsid w:val="00AB3B27"/>
    <w:rsid w:val="00AB6DB4"/>
    <w:rsid w:val="00AC0CF6"/>
    <w:rsid w:val="00AC6B06"/>
    <w:rsid w:val="00AC7DCD"/>
    <w:rsid w:val="00AE4EEA"/>
    <w:rsid w:val="00AE6519"/>
    <w:rsid w:val="00AE6883"/>
    <w:rsid w:val="00AF0788"/>
    <w:rsid w:val="00AF3BFD"/>
    <w:rsid w:val="00AF68FF"/>
    <w:rsid w:val="00B075ED"/>
    <w:rsid w:val="00B10895"/>
    <w:rsid w:val="00B21434"/>
    <w:rsid w:val="00B24FC6"/>
    <w:rsid w:val="00B27C82"/>
    <w:rsid w:val="00B300F3"/>
    <w:rsid w:val="00B31888"/>
    <w:rsid w:val="00B33185"/>
    <w:rsid w:val="00B3505B"/>
    <w:rsid w:val="00B367DA"/>
    <w:rsid w:val="00B37BF3"/>
    <w:rsid w:val="00B4066C"/>
    <w:rsid w:val="00B463EC"/>
    <w:rsid w:val="00B46E6D"/>
    <w:rsid w:val="00B47F30"/>
    <w:rsid w:val="00B51AE9"/>
    <w:rsid w:val="00B5247B"/>
    <w:rsid w:val="00B57381"/>
    <w:rsid w:val="00B632CF"/>
    <w:rsid w:val="00B716D2"/>
    <w:rsid w:val="00B765DC"/>
    <w:rsid w:val="00B76BED"/>
    <w:rsid w:val="00B80FF8"/>
    <w:rsid w:val="00B831E8"/>
    <w:rsid w:val="00B90707"/>
    <w:rsid w:val="00B9646F"/>
    <w:rsid w:val="00BA3E64"/>
    <w:rsid w:val="00BB1E28"/>
    <w:rsid w:val="00BB612A"/>
    <w:rsid w:val="00BC0220"/>
    <w:rsid w:val="00BC6933"/>
    <w:rsid w:val="00BC6AFB"/>
    <w:rsid w:val="00BD172C"/>
    <w:rsid w:val="00BD178A"/>
    <w:rsid w:val="00BD2703"/>
    <w:rsid w:val="00BE08BF"/>
    <w:rsid w:val="00BF53AB"/>
    <w:rsid w:val="00C00C30"/>
    <w:rsid w:val="00C00CA2"/>
    <w:rsid w:val="00C015A9"/>
    <w:rsid w:val="00C03A13"/>
    <w:rsid w:val="00C059E0"/>
    <w:rsid w:val="00C06847"/>
    <w:rsid w:val="00C06A08"/>
    <w:rsid w:val="00C13DE8"/>
    <w:rsid w:val="00C16B5A"/>
    <w:rsid w:val="00C20192"/>
    <w:rsid w:val="00C3152C"/>
    <w:rsid w:val="00C32B9D"/>
    <w:rsid w:val="00C32E1B"/>
    <w:rsid w:val="00C332A6"/>
    <w:rsid w:val="00C33B4E"/>
    <w:rsid w:val="00C40C64"/>
    <w:rsid w:val="00C50C80"/>
    <w:rsid w:val="00C56F4B"/>
    <w:rsid w:val="00C62009"/>
    <w:rsid w:val="00C624A0"/>
    <w:rsid w:val="00C67CF2"/>
    <w:rsid w:val="00C71083"/>
    <w:rsid w:val="00C75C1B"/>
    <w:rsid w:val="00C76529"/>
    <w:rsid w:val="00C7794E"/>
    <w:rsid w:val="00C81054"/>
    <w:rsid w:val="00C81368"/>
    <w:rsid w:val="00C83A59"/>
    <w:rsid w:val="00C920A6"/>
    <w:rsid w:val="00C92227"/>
    <w:rsid w:val="00C9250C"/>
    <w:rsid w:val="00C93F0F"/>
    <w:rsid w:val="00CA1A18"/>
    <w:rsid w:val="00CA217B"/>
    <w:rsid w:val="00CA4AC2"/>
    <w:rsid w:val="00CB60AB"/>
    <w:rsid w:val="00CC05BD"/>
    <w:rsid w:val="00CC647B"/>
    <w:rsid w:val="00CC6E34"/>
    <w:rsid w:val="00CD0314"/>
    <w:rsid w:val="00CE02E0"/>
    <w:rsid w:val="00CE2B74"/>
    <w:rsid w:val="00CE2B85"/>
    <w:rsid w:val="00CE2BCF"/>
    <w:rsid w:val="00CE32A6"/>
    <w:rsid w:val="00CF2F72"/>
    <w:rsid w:val="00CF466D"/>
    <w:rsid w:val="00CF6E14"/>
    <w:rsid w:val="00D04E2C"/>
    <w:rsid w:val="00D06185"/>
    <w:rsid w:val="00D1646E"/>
    <w:rsid w:val="00D16742"/>
    <w:rsid w:val="00D301F6"/>
    <w:rsid w:val="00D33F8A"/>
    <w:rsid w:val="00D36D12"/>
    <w:rsid w:val="00D402BB"/>
    <w:rsid w:val="00D47709"/>
    <w:rsid w:val="00D547D2"/>
    <w:rsid w:val="00D55B66"/>
    <w:rsid w:val="00D56C25"/>
    <w:rsid w:val="00D6291D"/>
    <w:rsid w:val="00D63BC4"/>
    <w:rsid w:val="00D64861"/>
    <w:rsid w:val="00D74C3D"/>
    <w:rsid w:val="00D75BCB"/>
    <w:rsid w:val="00D815BE"/>
    <w:rsid w:val="00D85A7C"/>
    <w:rsid w:val="00D954B1"/>
    <w:rsid w:val="00DB3251"/>
    <w:rsid w:val="00DC03B6"/>
    <w:rsid w:val="00DC1B59"/>
    <w:rsid w:val="00DC223A"/>
    <w:rsid w:val="00DC4F5C"/>
    <w:rsid w:val="00DD20F7"/>
    <w:rsid w:val="00DD30C0"/>
    <w:rsid w:val="00DD37A8"/>
    <w:rsid w:val="00DD4403"/>
    <w:rsid w:val="00DD74B3"/>
    <w:rsid w:val="00DD7A2F"/>
    <w:rsid w:val="00DE3BF2"/>
    <w:rsid w:val="00DE458E"/>
    <w:rsid w:val="00DF1028"/>
    <w:rsid w:val="00DF640E"/>
    <w:rsid w:val="00DF6D37"/>
    <w:rsid w:val="00E03476"/>
    <w:rsid w:val="00E113F1"/>
    <w:rsid w:val="00E14DBC"/>
    <w:rsid w:val="00E33E99"/>
    <w:rsid w:val="00E3477C"/>
    <w:rsid w:val="00E35A88"/>
    <w:rsid w:val="00E41C1C"/>
    <w:rsid w:val="00E44429"/>
    <w:rsid w:val="00E47EF0"/>
    <w:rsid w:val="00E51FFA"/>
    <w:rsid w:val="00E53261"/>
    <w:rsid w:val="00E5344E"/>
    <w:rsid w:val="00E575F8"/>
    <w:rsid w:val="00E60178"/>
    <w:rsid w:val="00E634E9"/>
    <w:rsid w:val="00E80DB8"/>
    <w:rsid w:val="00E815B7"/>
    <w:rsid w:val="00E81652"/>
    <w:rsid w:val="00E84170"/>
    <w:rsid w:val="00E859B4"/>
    <w:rsid w:val="00E87DF0"/>
    <w:rsid w:val="00E9081D"/>
    <w:rsid w:val="00E90830"/>
    <w:rsid w:val="00E92F90"/>
    <w:rsid w:val="00EA0838"/>
    <w:rsid w:val="00EA0BDE"/>
    <w:rsid w:val="00EA5B63"/>
    <w:rsid w:val="00EA65FC"/>
    <w:rsid w:val="00EC0904"/>
    <w:rsid w:val="00EC1092"/>
    <w:rsid w:val="00EC3D8B"/>
    <w:rsid w:val="00EC4C19"/>
    <w:rsid w:val="00EC72F5"/>
    <w:rsid w:val="00ED253C"/>
    <w:rsid w:val="00ED43F8"/>
    <w:rsid w:val="00EF198E"/>
    <w:rsid w:val="00EF38D3"/>
    <w:rsid w:val="00F11811"/>
    <w:rsid w:val="00F156EE"/>
    <w:rsid w:val="00F320C7"/>
    <w:rsid w:val="00F32C4E"/>
    <w:rsid w:val="00F3342D"/>
    <w:rsid w:val="00F36C2A"/>
    <w:rsid w:val="00F42910"/>
    <w:rsid w:val="00F43CC9"/>
    <w:rsid w:val="00F4670E"/>
    <w:rsid w:val="00F46898"/>
    <w:rsid w:val="00F510B1"/>
    <w:rsid w:val="00F56CF6"/>
    <w:rsid w:val="00F57ECD"/>
    <w:rsid w:val="00F62961"/>
    <w:rsid w:val="00F65C61"/>
    <w:rsid w:val="00F65D22"/>
    <w:rsid w:val="00F666D2"/>
    <w:rsid w:val="00F672B0"/>
    <w:rsid w:val="00F76049"/>
    <w:rsid w:val="00F76E92"/>
    <w:rsid w:val="00F83EB4"/>
    <w:rsid w:val="00F84E13"/>
    <w:rsid w:val="00F945E9"/>
    <w:rsid w:val="00F958CF"/>
    <w:rsid w:val="00F95D8E"/>
    <w:rsid w:val="00FA0541"/>
    <w:rsid w:val="00FA0E69"/>
    <w:rsid w:val="00FA3383"/>
    <w:rsid w:val="00FA7EC8"/>
    <w:rsid w:val="00FB025A"/>
    <w:rsid w:val="00FB0A42"/>
    <w:rsid w:val="00FB3CF0"/>
    <w:rsid w:val="00FB423F"/>
    <w:rsid w:val="00FB49EF"/>
    <w:rsid w:val="00FB6AF0"/>
    <w:rsid w:val="00FC6301"/>
    <w:rsid w:val="00FC6ECC"/>
    <w:rsid w:val="00FD674E"/>
    <w:rsid w:val="00FD7421"/>
    <w:rsid w:val="00FF05FB"/>
    <w:rsid w:val="00FF3CDE"/>
    <w:rsid w:val="016A4ED4"/>
    <w:rsid w:val="02441B36"/>
    <w:rsid w:val="02EB97DE"/>
    <w:rsid w:val="032FC935"/>
    <w:rsid w:val="036609D2"/>
    <w:rsid w:val="036B89EF"/>
    <w:rsid w:val="03767B29"/>
    <w:rsid w:val="0445193C"/>
    <w:rsid w:val="0494D9FA"/>
    <w:rsid w:val="052ACD18"/>
    <w:rsid w:val="058C3747"/>
    <w:rsid w:val="05E52C66"/>
    <w:rsid w:val="05E69676"/>
    <w:rsid w:val="06002009"/>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AE1920"/>
    <w:rsid w:val="17B8549F"/>
    <w:rsid w:val="18ABC59B"/>
    <w:rsid w:val="18AD170A"/>
    <w:rsid w:val="18D418E1"/>
    <w:rsid w:val="18F4E5B0"/>
    <w:rsid w:val="1903F682"/>
    <w:rsid w:val="1929FB0A"/>
    <w:rsid w:val="193197C5"/>
    <w:rsid w:val="19937520"/>
    <w:rsid w:val="19A9D1FE"/>
    <w:rsid w:val="19C592E8"/>
    <w:rsid w:val="1A8D844B"/>
    <w:rsid w:val="1AE04A16"/>
    <w:rsid w:val="1B403633"/>
    <w:rsid w:val="1BD12AA8"/>
    <w:rsid w:val="1C847EC2"/>
    <w:rsid w:val="1CE3CF10"/>
    <w:rsid w:val="1D65FDA3"/>
    <w:rsid w:val="1EACCC95"/>
    <w:rsid w:val="1ED770F6"/>
    <w:rsid w:val="207AC577"/>
    <w:rsid w:val="21B7AD3E"/>
    <w:rsid w:val="21D44A8E"/>
    <w:rsid w:val="224B30F9"/>
    <w:rsid w:val="238D7434"/>
    <w:rsid w:val="24AAA3F7"/>
    <w:rsid w:val="25E97E31"/>
    <w:rsid w:val="26328EBB"/>
    <w:rsid w:val="263C1044"/>
    <w:rsid w:val="269193A1"/>
    <w:rsid w:val="26B3F497"/>
    <w:rsid w:val="26F39E10"/>
    <w:rsid w:val="26FFD6BF"/>
    <w:rsid w:val="272565C1"/>
    <w:rsid w:val="27C1E918"/>
    <w:rsid w:val="27FC8B8E"/>
    <w:rsid w:val="283FA3B0"/>
    <w:rsid w:val="2850952C"/>
    <w:rsid w:val="28D4205B"/>
    <w:rsid w:val="29A006BC"/>
    <w:rsid w:val="29DCC025"/>
    <w:rsid w:val="2A44FA20"/>
    <w:rsid w:val="2A469066"/>
    <w:rsid w:val="2B7E1499"/>
    <w:rsid w:val="2DF57117"/>
    <w:rsid w:val="2E08DD8E"/>
    <w:rsid w:val="2E2D3B5E"/>
    <w:rsid w:val="2E9E6C48"/>
    <w:rsid w:val="2F0DA232"/>
    <w:rsid w:val="2F6FD9B6"/>
    <w:rsid w:val="2F9A4047"/>
    <w:rsid w:val="2F9F51CB"/>
    <w:rsid w:val="2FACCEC2"/>
    <w:rsid w:val="2FD73486"/>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92CC27"/>
    <w:rsid w:val="40DF71A4"/>
    <w:rsid w:val="412DC98B"/>
    <w:rsid w:val="41F23F10"/>
    <w:rsid w:val="425583CC"/>
    <w:rsid w:val="42A5FE83"/>
    <w:rsid w:val="42B6FFAD"/>
    <w:rsid w:val="42FD23B6"/>
    <w:rsid w:val="432328F7"/>
    <w:rsid w:val="445F2526"/>
    <w:rsid w:val="449A9060"/>
    <w:rsid w:val="44E81EE5"/>
    <w:rsid w:val="44F3EE18"/>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F73ECC"/>
    <w:rsid w:val="65229E1F"/>
    <w:rsid w:val="65266C43"/>
    <w:rsid w:val="6563A397"/>
    <w:rsid w:val="67455845"/>
    <w:rsid w:val="676BE27E"/>
    <w:rsid w:val="67CBF721"/>
    <w:rsid w:val="68981967"/>
    <w:rsid w:val="6934C4B7"/>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FB8"/>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L Frutiger Light" w:hAnsi="L Frutiger Light"/>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4"/>
      </w:numPr>
    </w:pPr>
  </w:style>
  <w:style w:type="numbering" w:customStyle="1" w:styleId="WWNum3">
    <w:name w:val="WWNum3"/>
    <w:basedOn w:val="NoList"/>
    <w:rsid w:val="00C015A9"/>
    <w:pPr>
      <w:numPr>
        <w:numId w:val="15"/>
      </w:numPr>
    </w:pPr>
  </w:style>
  <w:style w:type="numbering" w:customStyle="1" w:styleId="WWNum4">
    <w:name w:val="WWNum4"/>
    <w:basedOn w:val="NoList"/>
    <w:rsid w:val="00C015A9"/>
    <w:pPr>
      <w:numPr>
        <w:numId w:val="16"/>
      </w:numPr>
    </w:pPr>
  </w:style>
  <w:style w:type="numbering" w:customStyle="1" w:styleId="WWNum5">
    <w:name w:val="WWNum5"/>
    <w:basedOn w:val="NoList"/>
    <w:rsid w:val="00C015A9"/>
    <w:pPr>
      <w:numPr>
        <w:numId w:val="17"/>
      </w:numPr>
    </w:pPr>
  </w:style>
  <w:style w:type="numbering" w:customStyle="1" w:styleId="WWNum6">
    <w:name w:val="WWNum6"/>
    <w:basedOn w:val="NoList"/>
    <w:rsid w:val="00C015A9"/>
    <w:pPr>
      <w:numPr>
        <w:numId w:val="18"/>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customStyle="1"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ferinternet.org.uk/safer-internet-day/safer-internet-day-2022" TargetMode="External"/><Relationship Id="rId18" Type="http://schemas.openxmlformats.org/officeDocument/2006/relationships/hyperlink" Target="https://www.gov.uk/government/publications/sexting-in-schools-and-colleges" TargetMode="External"/><Relationship Id="rId26" Type="http://schemas.openxmlformats.org/officeDocument/2006/relationships/hyperlink" Target="https://hwb.gov.wales/zones/keeping-safe-online/safer-internet-day/"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aferinternet.org.uk/helpline/professionals-online-safety-helpline" TargetMode="External"/><Relationship Id="rId34" Type="http://schemas.openxmlformats.org/officeDocument/2006/relationships/hyperlink" Target="https://hwb.gov.wales/news/articles/0165ae84-0055-49b4-9bf2-0aedc29c5582"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swgfl.org.uk/assets/documents/managing-sexting-incidents.pdf?_=1554476329" TargetMode="External"/><Relationship Id="rId25" Type="http://schemas.openxmlformats.org/officeDocument/2006/relationships/hyperlink" Target="https://projectevolve.co.uk/guidance/knowledge-maps/" TargetMode="External"/><Relationship Id="rId33" Type="http://schemas.openxmlformats.org/officeDocument/2006/relationships/hyperlink" Target="https://www.saferinternet.org.uk/advice-centre/teachers-and-school-staff/appropriate-filtering-and-monitoring" TargetMode="External"/><Relationship Id="rId38" Type="http://schemas.openxmlformats.org/officeDocument/2006/relationships/hyperlink" Target="https://ico.org.uk/for-organisations/report-a-breach/" TargetMode="External"/><Relationship Id="rId2" Type="http://schemas.openxmlformats.org/officeDocument/2006/relationships/numbering" Target="numbering.xml"/><Relationship Id="rId16"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https://nationalcrimeagency.gov.uk/who-we-are/publications/523-cyber-choices-hacking-it-legal-computer-misuse-act-1990/file" TargetMode="External"/><Relationship Id="rId29" Type="http://schemas.openxmlformats.org/officeDocument/2006/relationships/hyperlink" Target="https://swgfl.org.uk/audience/parents/"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yperlink" Target="http://www.projectevolve.co.uk/"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ico.org.uk/for-organisations/guide-to-data-protection/guide-to-the-general-data-protection-regulation-gdpr/what-is-personal-data/what-is-personal-data/"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wgfl.org.uk/resources/safe-remote-learning/" TargetMode="External"/><Relationship Id="rId23" Type="http://schemas.openxmlformats.org/officeDocument/2006/relationships/hyperlink" Target="http://www.ceop.police.uk/" TargetMode="External"/><Relationship Id="rId28" Type="http://schemas.openxmlformats.org/officeDocument/2006/relationships/hyperlink" Target="https://www.saferinternetday.org/" TargetMode="External"/><Relationship Id="rId36" Type="http://schemas.openxmlformats.org/officeDocument/2006/relationships/hyperlink" Target="https://ico.org.uk/for-organisations/sme-web-hub/whats-new/blogs/taking-photographs-data-protection-advice-for-schools/" TargetMode="External"/><Relationship Id="rId10" Type="http://schemas.openxmlformats.org/officeDocument/2006/relationships/hyperlink" Target="https://www.gov.uk/government/publications/online-safety-in-schools-and-colleges-questions-from-the-governing-board" TargetMode="External"/><Relationship Id="rId19" Type="http://schemas.openxmlformats.org/officeDocument/2006/relationships/hyperlink" Target="https://www.nationalcrimeagency.gov.uk/cyber-choices" TargetMode="External"/><Relationship Id="rId31" Type="http://schemas.openxmlformats.org/officeDocument/2006/relationships/hyperlink" Target="http://www.childnet.com/parents-and-carer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MatthewRosser\Downloads\360safe%20Online%20Safety%20Policy%20Template%20for%20Schools%20-%20with%20appendices%20-%20Aug%202023%20-%20MS%20Word%20version.docx" TargetMode="External"/><Relationship Id="rId14" Type="http://schemas.openxmlformats.org/officeDocument/2006/relationships/hyperlink" Target="https://www.anti-bullyingalliance.org.uk/anti-bullying-week" TargetMode="External"/><Relationship Id="rId22" Type="http://schemas.openxmlformats.org/officeDocument/2006/relationships/hyperlink" Target="https://reportharmfulcontent.com/?lang=en" TargetMode="External"/><Relationship Id="rId27" Type="http://schemas.openxmlformats.org/officeDocument/2006/relationships/hyperlink" Target="https://www.anti-bullyingalliance.org.uk/anti-bullying-week" TargetMode="External"/><Relationship Id="rId30" Type="http://schemas.openxmlformats.org/officeDocument/2006/relationships/hyperlink" Target="http://www.saferinternet.org.uk/" TargetMode="External"/><Relationship Id="rId35" Type="http://schemas.openxmlformats.org/officeDocument/2006/relationships/hyperlink" Target="https://www.saferinternet.org.uk/advice-centre/teachers-and-school-staff/appropriate-filtering-and-monitoring"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hyperlink" Target="mailto:360safe@swgf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D15D9-D809-44FB-81D4-DBFB6CE8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9894</Words>
  <Characters>56398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South West Grid for Learning</Company>
  <LinksUpToDate>false</LinksUpToDate>
  <CharactersWithSpaces>66160</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Kerry Read</cp:lastModifiedBy>
  <cp:revision>2</cp:revision>
  <cp:lastPrinted>2023-09-24T12:30:00Z</cp:lastPrinted>
  <dcterms:created xsi:type="dcterms:W3CDTF">2026-05-15T11:09:00Z</dcterms:created>
  <dcterms:modified xsi:type="dcterms:W3CDTF">2026-05-15T11:09:00Z</dcterms:modified>
</cp:coreProperties>
</file>